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55F" w:rsidRPr="00D0155F" w:rsidRDefault="00D0155F" w:rsidP="00FE7E7C">
      <w:pPr>
        <w:jc w:val="both"/>
        <w:rPr>
          <w:sz w:val="28"/>
          <w:szCs w:val="28"/>
        </w:rPr>
      </w:pPr>
      <w:bookmarkStart w:id="0" w:name="_GoBack"/>
      <w:bookmarkEnd w:id="0"/>
      <w:proofErr w:type="gramStart"/>
      <w:r w:rsidRPr="00D0155F">
        <w:rPr>
          <w:sz w:val="28"/>
          <w:szCs w:val="28"/>
        </w:rPr>
        <w:t>Penterjemah :</w:t>
      </w:r>
      <w:proofErr w:type="gramEnd"/>
      <w:r w:rsidRPr="00D0155F">
        <w:rPr>
          <w:sz w:val="28"/>
          <w:szCs w:val="28"/>
        </w:rPr>
        <w:t xml:space="preserve"> Aina Syaqilah – Zikry Hamedi – Akillah Ain</w:t>
      </w:r>
    </w:p>
    <w:p w:rsidR="00D0155F" w:rsidRDefault="00D0155F" w:rsidP="00FE7E7C">
      <w:pPr>
        <w:jc w:val="both"/>
        <w:rPr>
          <w:sz w:val="28"/>
          <w:szCs w:val="28"/>
        </w:rPr>
      </w:pPr>
      <w:proofErr w:type="gramStart"/>
      <w:r w:rsidRPr="00D0155F">
        <w:rPr>
          <w:sz w:val="28"/>
          <w:szCs w:val="28"/>
        </w:rPr>
        <w:t>Penyunting :</w:t>
      </w:r>
      <w:proofErr w:type="gramEnd"/>
      <w:r w:rsidRPr="00D0155F">
        <w:rPr>
          <w:sz w:val="28"/>
          <w:szCs w:val="28"/>
        </w:rPr>
        <w:t xml:space="preserve"> Faried Adnan – Adam </w:t>
      </w:r>
      <w:r>
        <w:rPr>
          <w:sz w:val="28"/>
          <w:szCs w:val="28"/>
        </w:rPr>
        <w:t xml:space="preserve">Kamaruddin  </w:t>
      </w:r>
    </w:p>
    <w:p w:rsidR="00D0155F" w:rsidRPr="00D0155F" w:rsidRDefault="00D0155F" w:rsidP="00FE7E7C">
      <w:pPr>
        <w:jc w:val="both"/>
        <w:rPr>
          <w:sz w:val="28"/>
          <w:szCs w:val="28"/>
        </w:rPr>
      </w:pPr>
    </w:p>
    <w:p w:rsidR="008B66E3" w:rsidRPr="00FE7E7C" w:rsidRDefault="00FE7E7C" w:rsidP="00FE7E7C">
      <w:pPr>
        <w:jc w:val="both"/>
        <w:rPr>
          <w:b/>
          <w:sz w:val="32"/>
          <w:szCs w:val="32"/>
        </w:rPr>
      </w:pPr>
      <w:r w:rsidRPr="00FE7E7C">
        <w:rPr>
          <w:b/>
          <w:sz w:val="32"/>
          <w:szCs w:val="32"/>
        </w:rPr>
        <w:t>DAKWAAN KENABIAN MUHAMMAD S.A.W.</w:t>
      </w:r>
    </w:p>
    <w:p w:rsidR="008B66E3" w:rsidRPr="00FE7E7C" w:rsidRDefault="00BB5BC7" w:rsidP="00FE7E7C">
      <w:pPr>
        <w:jc w:val="both"/>
        <w:rPr>
          <w:b/>
          <w:sz w:val="28"/>
          <w:szCs w:val="28"/>
          <w:u w:val="single"/>
        </w:rPr>
      </w:pPr>
      <w:r w:rsidRPr="00FE7E7C">
        <w:rPr>
          <w:b/>
          <w:sz w:val="28"/>
          <w:szCs w:val="28"/>
          <w:u w:val="single"/>
        </w:rPr>
        <w:t>BUKTI KENABIAN BAGINDA</w:t>
      </w:r>
    </w:p>
    <w:p w:rsidR="008B66E3" w:rsidRPr="00FE7E7C" w:rsidRDefault="008B66E3" w:rsidP="00FE7E7C">
      <w:pPr>
        <w:ind w:firstLine="720"/>
        <w:jc w:val="both"/>
        <w:rPr>
          <w:sz w:val="24"/>
          <w:szCs w:val="24"/>
        </w:rPr>
      </w:pPr>
      <w:r w:rsidRPr="00FE7E7C">
        <w:rPr>
          <w:noProof/>
          <w:sz w:val="24"/>
          <w:szCs w:val="24"/>
          <w:lang w:val="en-US"/>
        </w:rPr>
        <w:drawing>
          <wp:anchor distT="0" distB="0" distL="95250" distR="95250" simplePos="0" relativeHeight="251659264" behindDoc="0" locked="0" layoutInCell="1" allowOverlap="0" wp14:anchorId="259C685C" wp14:editId="7C5C67E3">
            <wp:simplePos x="0" y="0"/>
            <wp:positionH relativeFrom="column">
              <wp:posOffset>1524000</wp:posOffset>
            </wp:positionH>
            <wp:positionV relativeFrom="line">
              <wp:posOffset>12700</wp:posOffset>
            </wp:positionV>
            <wp:extent cx="2667000" cy="1914525"/>
            <wp:effectExtent l="0" t="0" r="0" b="9525"/>
            <wp:wrapSquare wrapText="bothSides"/>
            <wp:docPr id="1" name="Picture 1" descr="http://www.islamreligion.com/articles/images/Muhammad_s_Claim_to_Prophethood_%28part_1_of_3%2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Muhammad_s_Claim_to_Prophethood_%28part_1_of_3%29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6E3" w:rsidRPr="00FE7E7C" w:rsidRDefault="008B66E3" w:rsidP="00FE7E7C">
      <w:pPr>
        <w:ind w:firstLine="720"/>
        <w:jc w:val="both"/>
        <w:rPr>
          <w:sz w:val="24"/>
          <w:szCs w:val="24"/>
        </w:rPr>
      </w:pPr>
    </w:p>
    <w:p w:rsidR="008B66E3" w:rsidRPr="00FE7E7C" w:rsidRDefault="008B66E3" w:rsidP="00FE7E7C">
      <w:pPr>
        <w:ind w:firstLine="720"/>
        <w:jc w:val="both"/>
        <w:rPr>
          <w:sz w:val="24"/>
          <w:szCs w:val="24"/>
        </w:rPr>
      </w:pPr>
    </w:p>
    <w:p w:rsidR="008B66E3" w:rsidRPr="00FE7E7C" w:rsidRDefault="008B66E3" w:rsidP="00FE7E7C">
      <w:pPr>
        <w:ind w:firstLine="720"/>
        <w:jc w:val="both"/>
        <w:rPr>
          <w:sz w:val="24"/>
          <w:szCs w:val="24"/>
        </w:rPr>
      </w:pPr>
    </w:p>
    <w:p w:rsidR="008B66E3" w:rsidRPr="00FE7E7C" w:rsidRDefault="008B66E3" w:rsidP="00FE7E7C">
      <w:pPr>
        <w:ind w:firstLine="720"/>
        <w:jc w:val="both"/>
        <w:rPr>
          <w:sz w:val="24"/>
          <w:szCs w:val="24"/>
        </w:rPr>
      </w:pPr>
    </w:p>
    <w:p w:rsidR="008B66E3" w:rsidRPr="00FE7E7C" w:rsidRDefault="008B66E3" w:rsidP="00FE7E7C">
      <w:pPr>
        <w:ind w:firstLine="720"/>
        <w:jc w:val="both"/>
        <w:rPr>
          <w:sz w:val="24"/>
          <w:szCs w:val="24"/>
        </w:rPr>
      </w:pPr>
    </w:p>
    <w:p w:rsidR="008B66E3" w:rsidRPr="00FE7E7C" w:rsidRDefault="008B66E3" w:rsidP="00FE7E7C">
      <w:pPr>
        <w:ind w:firstLine="720"/>
        <w:jc w:val="both"/>
        <w:rPr>
          <w:sz w:val="24"/>
          <w:szCs w:val="24"/>
        </w:rPr>
      </w:pPr>
      <w:proofErr w:type="gramStart"/>
      <w:r w:rsidRPr="00FE7E7C">
        <w:rPr>
          <w:sz w:val="24"/>
          <w:szCs w:val="24"/>
        </w:rPr>
        <w:t>Keperluan beragama adalah bersesuaian dengan keperluan manusia.</w:t>
      </w:r>
      <w:proofErr w:type="gramEnd"/>
      <w:r w:rsidRPr="00FE7E7C">
        <w:rPr>
          <w:sz w:val="24"/>
          <w:szCs w:val="24"/>
        </w:rPr>
        <w:t xml:space="preserve"> </w:t>
      </w:r>
      <w:proofErr w:type="gramStart"/>
      <w:r w:rsidRPr="00FE7E7C">
        <w:rPr>
          <w:sz w:val="24"/>
          <w:szCs w:val="24"/>
        </w:rPr>
        <w:t>Tuhan menjadikan pemberianNya lebih mudah sejajar dengan keperluan manusia yang semakin meningkat.</w:t>
      </w:r>
      <w:proofErr w:type="gramEnd"/>
      <w:r w:rsidRPr="00FE7E7C">
        <w:rPr>
          <w:sz w:val="24"/>
          <w:szCs w:val="24"/>
        </w:rPr>
        <w:t xml:space="preserve"> </w:t>
      </w:r>
      <w:proofErr w:type="gramStart"/>
      <w:r w:rsidRPr="00FE7E7C">
        <w:rPr>
          <w:sz w:val="24"/>
          <w:szCs w:val="24"/>
        </w:rPr>
        <w:t>Udara, air dan cahaya matahari adalah keperluan penting untuk kehidupan manusia, dengan itu Tuhan telah memberikan pemberianNya kepada setiap manusia tanpa kesusahan.</w:t>
      </w:r>
      <w:proofErr w:type="gramEnd"/>
      <w:r w:rsidRPr="00FE7E7C">
        <w:rPr>
          <w:sz w:val="24"/>
          <w:szCs w:val="24"/>
        </w:rPr>
        <w:t xml:space="preserve"> </w:t>
      </w:r>
      <w:proofErr w:type="gramStart"/>
      <w:r w:rsidRPr="00FE7E7C">
        <w:rPr>
          <w:sz w:val="24"/>
          <w:szCs w:val="24"/>
        </w:rPr>
        <w:t>Keperluan manusia yang paling besar adalah mengenali Maha Pencipta, oleh itu Allah telah memudahkan untuk mengenaliNya.</w:t>
      </w:r>
      <w:proofErr w:type="gramEnd"/>
      <w:r w:rsidRPr="00FE7E7C">
        <w:rPr>
          <w:sz w:val="24"/>
          <w:szCs w:val="24"/>
        </w:rPr>
        <w:t xml:space="preserve"> </w:t>
      </w:r>
      <w:proofErr w:type="gramStart"/>
      <w:r w:rsidRPr="00FE7E7C">
        <w:rPr>
          <w:sz w:val="24"/>
          <w:szCs w:val="24"/>
        </w:rPr>
        <w:t>Bukti kewujudan Tuhan, walaubagaimanapun berbeza dari segi sifatnya.</w:t>
      </w:r>
      <w:proofErr w:type="gramEnd"/>
      <w:r w:rsidRPr="00FE7E7C">
        <w:rPr>
          <w:sz w:val="24"/>
          <w:szCs w:val="24"/>
        </w:rPr>
        <w:t xml:space="preserve"> </w:t>
      </w:r>
      <w:proofErr w:type="gramStart"/>
      <w:r w:rsidRPr="00FE7E7C">
        <w:rPr>
          <w:sz w:val="24"/>
          <w:szCs w:val="24"/>
        </w:rPr>
        <w:t>Dengan caranya yang tersendiri, setiap ciptaan adalah bukti kewujudan Penciptanya.</w:t>
      </w:r>
      <w:proofErr w:type="gramEnd"/>
      <w:r w:rsidRPr="00FE7E7C">
        <w:rPr>
          <w:sz w:val="24"/>
          <w:szCs w:val="24"/>
        </w:rPr>
        <w:t xml:space="preserve"> Sebahagian bukti adalah sangat jelas di mana orang awam boleh ‘melihat’ Penciptanya dengan serta merta, misalnya, kitaran hidup dan mati. Sebahagian yang </w:t>
      </w:r>
      <w:proofErr w:type="gramStart"/>
      <w:r w:rsidRPr="00FE7E7C">
        <w:rPr>
          <w:sz w:val="24"/>
          <w:szCs w:val="24"/>
        </w:rPr>
        <w:t>lain</w:t>
      </w:r>
      <w:proofErr w:type="gramEnd"/>
      <w:r w:rsidRPr="00FE7E7C">
        <w:rPr>
          <w:sz w:val="24"/>
          <w:szCs w:val="24"/>
        </w:rPr>
        <w:t xml:space="preserve"> “melihat” hasil kerja Pencipta menerusi keunggulan teori matematik dan penciptaan embrio.</w:t>
      </w:r>
    </w:p>
    <w:p w:rsidR="008B66E3" w:rsidRPr="00FE7E7C" w:rsidRDefault="008B66E3" w:rsidP="00FE7E7C">
      <w:pPr>
        <w:jc w:val="center"/>
        <w:rPr>
          <w:b/>
          <w:i/>
          <w:sz w:val="24"/>
          <w:szCs w:val="24"/>
        </w:rPr>
      </w:pPr>
      <w:r w:rsidRPr="00FE7E7C">
        <w:rPr>
          <w:b/>
          <w:i/>
          <w:sz w:val="24"/>
          <w:szCs w:val="24"/>
        </w:rPr>
        <w:t>“Sesungguhnya pada kejadian langit dan bumi, dan pada pertukaran malam dan siang, ada tanda-tanda bagi orang-orang yang berakal” [Quran 3:190]</w:t>
      </w:r>
    </w:p>
    <w:p w:rsidR="00FE7E7C" w:rsidRPr="00FE7E7C" w:rsidRDefault="008B66E3" w:rsidP="00FE7E7C">
      <w:pPr>
        <w:ind w:firstLine="720"/>
        <w:jc w:val="both"/>
        <w:rPr>
          <w:sz w:val="24"/>
          <w:szCs w:val="24"/>
        </w:rPr>
      </w:pPr>
      <w:proofErr w:type="gramStart"/>
      <w:r w:rsidRPr="00FE7E7C">
        <w:rPr>
          <w:sz w:val="24"/>
          <w:szCs w:val="24"/>
        </w:rPr>
        <w:t>Seperti kewujudan Tuhan, manusia memerlukan bukti untuk mengukuhkan kepercayaan kepada Nabi Muhammad yang bercakap menggunakan namaNya.</w:t>
      </w:r>
      <w:proofErr w:type="gramEnd"/>
      <w:r w:rsidRPr="00FE7E7C">
        <w:rPr>
          <w:sz w:val="24"/>
          <w:szCs w:val="24"/>
        </w:rPr>
        <w:t xml:space="preserve"> </w:t>
      </w:r>
      <w:proofErr w:type="gramStart"/>
      <w:r w:rsidRPr="00FE7E7C">
        <w:rPr>
          <w:sz w:val="24"/>
          <w:szCs w:val="24"/>
        </w:rPr>
        <w:t>Muhammad, seperti nabi-nabi sebelum baginda, mendakwa menjadi utusan Allah yang terakhir kepada manusia.</w:t>
      </w:r>
      <w:proofErr w:type="gramEnd"/>
      <w:r w:rsidRPr="00FE7E7C">
        <w:rPr>
          <w:sz w:val="24"/>
          <w:szCs w:val="24"/>
        </w:rPr>
        <w:t xml:space="preserve"> </w:t>
      </w:r>
      <w:proofErr w:type="gramStart"/>
      <w:r w:rsidRPr="00FE7E7C">
        <w:rPr>
          <w:sz w:val="24"/>
          <w:szCs w:val="24"/>
        </w:rPr>
        <w:t>Secara dasarnya, bukti kebenaran baginda adalah pelbagai dan banyak.</w:t>
      </w:r>
      <w:proofErr w:type="gramEnd"/>
      <w:r w:rsidRPr="00FE7E7C">
        <w:rPr>
          <w:sz w:val="24"/>
          <w:szCs w:val="24"/>
        </w:rPr>
        <w:t xml:space="preserve"> Sebahagiannya adalah jelas, manakala sebahagian yang lain hanya jelas setelah diteliti dengan lebih dalam.</w:t>
      </w:r>
    </w:p>
    <w:p w:rsidR="008B66E3" w:rsidRPr="00FE7E7C" w:rsidRDefault="008B66E3" w:rsidP="00FE7E7C">
      <w:pPr>
        <w:ind w:firstLine="720"/>
        <w:jc w:val="both"/>
        <w:rPr>
          <w:sz w:val="24"/>
          <w:szCs w:val="24"/>
        </w:rPr>
      </w:pPr>
      <w:r w:rsidRPr="00FE7E7C">
        <w:rPr>
          <w:sz w:val="24"/>
          <w:szCs w:val="24"/>
        </w:rPr>
        <w:t>Allah berfirman di dalam al-Quran:</w:t>
      </w:r>
    </w:p>
    <w:p w:rsidR="008B66E3" w:rsidRPr="00FE7E7C" w:rsidRDefault="008B66E3" w:rsidP="00FE7E7C">
      <w:pPr>
        <w:jc w:val="center"/>
        <w:rPr>
          <w:b/>
          <w:i/>
          <w:sz w:val="24"/>
          <w:szCs w:val="24"/>
        </w:rPr>
      </w:pPr>
      <w:r w:rsidRPr="00FE7E7C">
        <w:rPr>
          <w:b/>
          <w:i/>
          <w:sz w:val="24"/>
          <w:szCs w:val="24"/>
        </w:rPr>
        <w:lastRenderedPageBreak/>
        <w:t>“…Belumkah cukup (bagi mereka) bahawa Tuhanmu menjadi saksi atas tiap-tiap sesuatu?” [Quran 41:53]</w:t>
      </w:r>
    </w:p>
    <w:p w:rsidR="008B66E3" w:rsidRPr="00FE7E7C" w:rsidRDefault="008B66E3" w:rsidP="00FE7E7C">
      <w:pPr>
        <w:ind w:firstLine="360"/>
        <w:jc w:val="both"/>
        <w:rPr>
          <w:sz w:val="24"/>
          <w:szCs w:val="24"/>
        </w:rPr>
      </w:pPr>
      <w:r w:rsidRPr="00FE7E7C">
        <w:rPr>
          <w:sz w:val="24"/>
          <w:szCs w:val="24"/>
        </w:rPr>
        <w:t>Kesaksian Ilahi</w:t>
      </w:r>
      <w:r w:rsidRPr="00FE7E7C">
        <w:rPr>
          <w:color w:val="FF0000"/>
          <w:sz w:val="24"/>
          <w:szCs w:val="24"/>
        </w:rPr>
        <w:t xml:space="preserve"> </w:t>
      </w:r>
      <w:r w:rsidRPr="00FE7E7C">
        <w:rPr>
          <w:sz w:val="24"/>
          <w:szCs w:val="24"/>
        </w:rPr>
        <w:t>itu sendiri telah mencukupi tanpa memerlukan bukti-bukti lain. Kesaksian Ilahi bagi Muhammad terletak pada:</w:t>
      </w:r>
    </w:p>
    <w:p w:rsidR="008B66E3" w:rsidRPr="00FE7E7C" w:rsidRDefault="008B66E3" w:rsidP="00FE7E7C">
      <w:pPr>
        <w:pStyle w:val="ListParagraph"/>
        <w:numPr>
          <w:ilvl w:val="0"/>
          <w:numId w:val="1"/>
        </w:numPr>
        <w:jc w:val="both"/>
        <w:rPr>
          <w:sz w:val="24"/>
          <w:szCs w:val="24"/>
        </w:rPr>
      </w:pPr>
      <w:r w:rsidRPr="00FE7E7C">
        <w:rPr>
          <w:sz w:val="24"/>
          <w:szCs w:val="24"/>
        </w:rPr>
        <w:t>Wahyu Allah sebelum ini kepada Nabi-nabi terdahulu yang menyatakan kemunculan Muhammad.</w:t>
      </w:r>
    </w:p>
    <w:p w:rsidR="008B66E3" w:rsidRPr="00FE7E7C" w:rsidRDefault="008B66E3" w:rsidP="00FE7E7C">
      <w:pPr>
        <w:pStyle w:val="ListParagraph"/>
        <w:numPr>
          <w:ilvl w:val="0"/>
          <w:numId w:val="1"/>
        </w:numPr>
        <w:jc w:val="both"/>
        <w:rPr>
          <w:sz w:val="24"/>
          <w:szCs w:val="24"/>
        </w:rPr>
      </w:pPr>
      <w:r w:rsidRPr="00FE7E7C">
        <w:rPr>
          <w:sz w:val="24"/>
          <w:szCs w:val="24"/>
        </w:rPr>
        <w:t>Tindakan Tuhan: mukjizat dan ‘tanda’ yang Dia berikan untuk menyokong dakwaan Muhammad.</w:t>
      </w:r>
    </w:p>
    <w:p w:rsidR="008B66E3" w:rsidRPr="00FE7E7C" w:rsidRDefault="008B66E3" w:rsidP="00FE7E7C">
      <w:pPr>
        <w:ind w:firstLine="360"/>
        <w:jc w:val="both"/>
        <w:rPr>
          <w:sz w:val="24"/>
          <w:szCs w:val="24"/>
        </w:rPr>
      </w:pPr>
      <w:proofErr w:type="gramStart"/>
      <w:r w:rsidRPr="00FE7E7C">
        <w:rPr>
          <w:sz w:val="24"/>
          <w:szCs w:val="24"/>
        </w:rPr>
        <w:t>Bagaimana ini semua bermula pada awal kemunculan Islam?</w:t>
      </w:r>
      <w:proofErr w:type="gramEnd"/>
      <w:r w:rsidRPr="00FE7E7C">
        <w:rPr>
          <w:sz w:val="24"/>
          <w:szCs w:val="24"/>
        </w:rPr>
        <w:t xml:space="preserve"> </w:t>
      </w:r>
      <w:proofErr w:type="gramStart"/>
      <w:r w:rsidRPr="00FE7E7C">
        <w:rPr>
          <w:sz w:val="24"/>
          <w:szCs w:val="24"/>
        </w:rPr>
        <w:t>Bagaimana orang yang beriman yakin bahawa baginda adalah utusan Allah?</w:t>
      </w:r>
      <w:proofErr w:type="gramEnd"/>
    </w:p>
    <w:p w:rsidR="008B66E3" w:rsidRPr="00FE7E7C" w:rsidRDefault="008B66E3" w:rsidP="00FE7E7C">
      <w:pPr>
        <w:ind w:firstLine="360"/>
        <w:jc w:val="both"/>
        <w:rPr>
          <w:sz w:val="24"/>
          <w:szCs w:val="24"/>
        </w:rPr>
      </w:pPr>
      <w:proofErr w:type="gramStart"/>
      <w:r w:rsidRPr="00FE7E7C">
        <w:rPr>
          <w:sz w:val="24"/>
          <w:szCs w:val="24"/>
        </w:rPr>
        <w:t>Orang pertama yang mempercayai kenabian Nabi Muhammad adalah isteri baginda sendiri, Khadijah.</w:t>
      </w:r>
      <w:proofErr w:type="gramEnd"/>
      <w:r w:rsidRPr="00FE7E7C">
        <w:rPr>
          <w:sz w:val="24"/>
          <w:szCs w:val="24"/>
        </w:rPr>
        <w:t xml:space="preserve"> </w:t>
      </w:r>
      <w:proofErr w:type="gramStart"/>
      <w:r w:rsidRPr="00FE7E7C">
        <w:rPr>
          <w:sz w:val="24"/>
          <w:szCs w:val="24"/>
        </w:rPr>
        <w:t>Apabila baginda pulang ke rumah menggigil ketakutan setelah menerima wahyu Allah, dia menenangkan baginda.</w:t>
      </w:r>
      <w:proofErr w:type="gramEnd"/>
      <w:r w:rsidRPr="00FE7E7C">
        <w:rPr>
          <w:sz w:val="24"/>
          <w:szCs w:val="24"/>
        </w:rPr>
        <w:t xml:space="preserve"> </w:t>
      </w:r>
    </w:p>
    <w:p w:rsidR="008B66E3" w:rsidRPr="00FE7E7C" w:rsidRDefault="008B66E3" w:rsidP="00FE7E7C">
      <w:pPr>
        <w:jc w:val="center"/>
        <w:rPr>
          <w:b/>
          <w:i/>
          <w:sz w:val="24"/>
          <w:szCs w:val="24"/>
        </w:rPr>
      </w:pPr>
      <w:proofErr w:type="gramStart"/>
      <w:r w:rsidRPr="00FE7E7C">
        <w:rPr>
          <w:b/>
          <w:i/>
          <w:sz w:val="24"/>
          <w:szCs w:val="24"/>
        </w:rPr>
        <w:t>“Tidak!</w:t>
      </w:r>
      <w:proofErr w:type="gramEnd"/>
      <w:r w:rsidRPr="00FE7E7C">
        <w:rPr>
          <w:b/>
          <w:i/>
          <w:sz w:val="24"/>
          <w:szCs w:val="24"/>
        </w:rPr>
        <w:t xml:space="preserve"> Demi Allah, Allah tidak pernah merendahkan kamu. Kamu menjaga hubungan baik dengan kerabatmu, membantu orang miskin, memuliakan tetamu dan membantu mereka yang dilanda musibah” [Sahih al-Bukhari]</w:t>
      </w:r>
    </w:p>
    <w:p w:rsidR="008B66E3" w:rsidRPr="00FE7E7C" w:rsidRDefault="008B66E3" w:rsidP="00FE7E7C">
      <w:pPr>
        <w:ind w:firstLine="720"/>
        <w:jc w:val="both"/>
        <w:rPr>
          <w:sz w:val="24"/>
          <w:szCs w:val="24"/>
        </w:rPr>
      </w:pPr>
      <w:r w:rsidRPr="00FE7E7C">
        <w:rPr>
          <w:sz w:val="24"/>
          <w:szCs w:val="24"/>
        </w:rPr>
        <w:t xml:space="preserve">Dia melihat suaminya sebagai seorang pesuruh Allah yang tidak layak dihina, kerana kebaikan baginda dari segi kejujuran, keadilan dan membantu golongan yang </w:t>
      </w:r>
      <w:proofErr w:type="gramStart"/>
      <w:r w:rsidRPr="00FE7E7C">
        <w:rPr>
          <w:sz w:val="24"/>
          <w:szCs w:val="24"/>
        </w:rPr>
        <w:t>susah</w:t>
      </w:r>
      <w:proofErr w:type="gramEnd"/>
      <w:r w:rsidRPr="00FE7E7C">
        <w:rPr>
          <w:sz w:val="24"/>
          <w:szCs w:val="24"/>
        </w:rPr>
        <w:t>.</w:t>
      </w:r>
    </w:p>
    <w:p w:rsidR="008B66E3" w:rsidRPr="00FE7E7C" w:rsidRDefault="008B66E3" w:rsidP="00FE7E7C">
      <w:pPr>
        <w:ind w:firstLine="720"/>
        <w:jc w:val="both"/>
        <w:rPr>
          <w:strike/>
          <w:sz w:val="24"/>
          <w:szCs w:val="24"/>
        </w:rPr>
      </w:pPr>
      <w:r w:rsidRPr="00FE7E7C">
        <w:rPr>
          <w:sz w:val="24"/>
          <w:szCs w:val="24"/>
        </w:rPr>
        <w:t>Sahabat rapat baginda, Abu Bakar yang telah mengenali baginda sepanjang hidupnya dan juga hampir sebaya, percaya di saat dia mendengar kata-kata “</w:t>
      </w:r>
      <w:r w:rsidRPr="00FE7E7C">
        <w:rPr>
          <w:i/>
          <w:sz w:val="24"/>
          <w:szCs w:val="24"/>
        </w:rPr>
        <w:t>Aku pesuruh Allah</w:t>
      </w:r>
      <w:r w:rsidRPr="00FE7E7C">
        <w:rPr>
          <w:sz w:val="24"/>
          <w:szCs w:val="24"/>
        </w:rPr>
        <w:t>” daripada mulut rasulullah, beliau tidak memerlukan sebarang pengesahan lain, melainkan hanya kisah hidup sahabatnya itu sendiri yang telah sedia maklum</w:t>
      </w:r>
      <w:r w:rsidRPr="00FE7E7C">
        <w:rPr>
          <w:color w:val="FF0000"/>
          <w:sz w:val="24"/>
          <w:szCs w:val="24"/>
        </w:rPr>
        <w:t xml:space="preserve"> </w:t>
      </w:r>
      <w:r w:rsidRPr="00FE7E7C">
        <w:rPr>
          <w:sz w:val="24"/>
          <w:szCs w:val="24"/>
        </w:rPr>
        <w:t>mempunyai budi pekerti yang cukup tinggi.</w:t>
      </w:r>
    </w:p>
    <w:p w:rsidR="008B66E3" w:rsidRPr="00FE7E7C" w:rsidRDefault="008B66E3" w:rsidP="00FE7E7C">
      <w:pPr>
        <w:ind w:firstLine="720"/>
        <w:jc w:val="both"/>
        <w:rPr>
          <w:sz w:val="24"/>
          <w:szCs w:val="24"/>
        </w:rPr>
      </w:pPr>
      <w:proofErr w:type="gramStart"/>
      <w:r w:rsidRPr="00FE7E7C">
        <w:rPr>
          <w:sz w:val="24"/>
          <w:szCs w:val="24"/>
        </w:rPr>
        <w:t>Seorang lagi sahabat yang menyahut seruan baginda hanya semata-mata mendengarnya sahaja adalah Amr.</w:t>
      </w:r>
      <w:proofErr w:type="gramEnd"/>
      <w:r w:rsidRPr="00FE7E7C">
        <w:rPr>
          <w:sz w:val="24"/>
          <w:szCs w:val="24"/>
        </w:rPr>
        <w:t xml:space="preserve"> Dia berkata: </w:t>
      </w:r>
    </w:p>
    <w:p w:rsidR="008B66E3" w:rsidRPr="00FE7E7C" w:rsidRDefault="008B66E3" w:rsidP="00FE7E7C">
      <w:pPr>
        <w:ind w:firstLine="720"/>
        <w:jc w:val="both"/>
        <w:rPr>
          <w:b/>
          <w:i/>
          <w:sz w:val="24"/>
          <w:szCs w:val="24"/>
        </w:rPr>
      </w:pPr>
      <w:proofErr w:type="gramStart"/>
      <w:r w:rsidRPr="00FE7E7C">
        <w:rPr>
          <w:b/>
          <w:i/>
          <w:sz w:val="24"/>
          <w:szCs w:val="24"/>
        </w:rPr>
        <w:t>“Aku mengira sebelum kedatangan Islam bahawa mereka berada dalam kejahilan dan sia-sia.</w:t>
      </w:r>
      <w:proofErr w:type="gramEnd"/>
      <w:r w:rsidRPr="00FE7E7C">
        <w:rPr>
          <w:b/>
          <w:i/>
          <w:sz w:val="24"/>
          <w:szCs w:val="24"/>
        </w:rPr>
        <w:t xml:space="preserve"> </w:t>
      </w:r>
      <w:proofErr w:type="gramStart"/>
      <w:r w:rsidRPr="00FE7E7C">
        <w:rPr>
          <w:b/>
          <w:i/>
          <w:sz w:val="24"/>
          <w:szCs w:val="24"/>
        </w:rPr>
        <w:t>Mereka menyembah berhala.</w:t>
      </w:r>
      <w:proofErr w:type="gramEnd"/>
      <w:r w:rsidRPr="00FE7E7C">
        <w:rPr>
          <w:b/>
          <w:i/>
          <w:sz w:val="24"/>
          <w:szCs w:val="24"/>
        </w:rPr>
        <w:t xml:space="preserve"> </w:t>
      </w:r>
      <w:proofErr w:type="gramStart"/>
      <w:r w:rsidRPr="00FE7E7C">
        <w:rPr>
          <w:b/>
          <w:i/>
          <w:sz w:val="24"/>
          <w:szCs w:val="24"/>
        </w:rPr>
        <w:t>Dalam pada itu, saya mendengar seorang lelaki berkhutbah di Mekah; maka aku mendatangi beliau.</w:t>
      </w:r>
      <w:proofErr w:type="gramEnd"/>
      <w:r w:rsidRPr="00FE7E7C">
        <w:rPr>
          <w:b/>
          <w:i/>
          <w:sz w:val="24"/>
          <w:szCs w:val="24"/>
        </w:rPr>
        <w:t xml:space="preserve"> </w:t>
      </w:r>
    </w:p>
    <w:p w:rsidR="008B66E3" w:rsidRPr="00FE7E7C" w:rsidRDefault="008B66E3" w:rsidP="00FE7E7C">
      <w:pPr>
        <w:ind w:firstLine="720"/>
        <w:jc w:val="both"/>
        <w:rPr>
          <w:b/>
          <w:i/>
          <w:sz w:val="24"/>
          <w:szCs w:val="24"/>
        </w:rPr>
      </w:pPr>
      <w:r w:rsidRPr="00FE7E7C">
        <w:rPr>
          <w:b/>
          <w:i/>
          <w:sz w:val="24"/>
          <w:szCs w:val="24"/>
        </w:rPr>
        <w:t xml:space="preserve">Aku bertanya kepadanya: ‘Siapakah engkau?’ Beliau menjawab: ‘Aku seorang Nabi’ Aku bertanya lagi: ‘Siapakah Nabi?’ Beliau berkata: ‘Tuhan mengutuskan aku’ Aku berkata: ‘Dengan apa Dia menghantarmu?’ Beliau berkata: ‘Aku dihantar untuk menyambung tali persaudaraan, untuk menghapuskan berhala, dan untuk menyatakan keEsaan Tuhan supaya tidak ada yang menyekutukanNya (dalam beribadah).’ </w:t>
      </w:r>
    </w:p>
    <w:p w:rsidR="008B66E3" w:rsidRPr="00FE7E7C" w:rsidRDefault="008B66E3" w:rsidP="00FE7E7C">
      <w:pPr>
        <w:ind w:firstLine="720"/>
        <w:jc w:val="both"/>
        <w:rPr>
          <w:b/>
          <w:i/>
          <w:sz w:val="24"/>
          <w:szCs w:val="24"/>
        </w:rPr>
      </w:pPr>
      <w:r w:rsidRPr="00FE7E7C">
        <w:rPr>
          <w:b/>
          <w:i/>
          <w:sz w:val="24"/>
          <w:szCs w:val="24"/>
        </w:rPr>
        <w:t xml:space="preserve">Aku berkata: ‘Siapa bersamamu dalam hal ini?’ Beliau berkata: ‘Seorang lelaki merdeka dan seorang hamba (merujuk kepada Abu Bakar dan Bilal, seorang hamba, yang </w:t>
      </w:r>
      <w:r w:rsidRPr="00FE7E7C">
        <w:rPr>
          <w:b/>
          <w:i/>
          <w:sz w:val="24"/>
          <w:szCs w:val="24"/>
        </w:rPr>
        <w:lastRenderedPageBreak/>
        <w:t>telah memeluk Islam pada waktu itu).’ Aku berkata: ‘Aku berhasrat</w:t>
      </w:r>
      <w:r w:rsidRPr="00FE7E7C">
        <w:rPr>
          <w:b/>
          <w:i/>
          <w:color w:val="FF0000"/>
          <w:sz w:val="24"/>
          <w:szCs w:val="24"/>
        </w:rPr>
        <w:t xml:space="preserve"> </w:t>
      </w:r>
      <w:r w:rsidRPr="00FE7E7C">
        <w:rPr>
          <w:b/>
          <w:i/>
          <w:sz w:val="24"/>
          <w:szCs w:val="24"/>
        </w:rPr>
        <w:t>ingin mengikutimu’ “[Sahih Muslim]</w:t>
      </w:r>
    </w:p>
    <w:p w:rsidR="008B66E3" w:rsidRPr="00FE7E7C" w:rsidRDefault="008B66E3" w:rsidP="00FE7E7C">
      <w:pPr>
        <w:ind w:firstLine="720"/>
        <w:jc w:val="both"/>
        <w:rPr>
          <w:sz w:val="24"/>
          <w:szCs w:val="24"/>
        </w:rPr>
      </w:pPr>
      <w:r w:rsidRPr="00FE7E7C">
        <w:rPr>
          <w:sz w:val="24"/>
          <w:szCs w:val="24"/>
        </w:rPr>
        <w:t xml:space="preserve">Dimad adalah penyembuh </w:t>
      </w:r>
      <w:proofErr w:type="gramStart"/>
      <w:r w:rsidRPr="00FE7E7C">
        <w:rPr>
          <w:sz w:val="24"/>
          <w:szCs w:val="24"/>
        </w:rPr>
        <w:t>padang</w:t>
      </w:r>
      <w:proofErr w:type="gramEnd"/>
      <w:r w:rsidRPr="00FE7E7C">
        <w:rPr>
          <w:sz w:val="24"/>
          <w:szCs w:val="24"/>
        </w:rPr>
        <w:t xml:space="preserve"> pasir yang pakar dalam penyakit mental.  Semasa lawatan beliau ke Mekah dia terdengar penduduk Mekah berkata bahawa Muhammad (S.A.W.) adalah gila! </w:t>
      </w:r>
      <w:proofErr w:type="gramStart"/>
      <w:r w:rsidRPr="00FE7E7C">
        <w:rPr>
          <w:sz w:val="24"/>
          <w:szCs w:val="24"/>
        </w:rPr>
        <w:t>Dengan keyakinan melalui kemahiran yang beliau miliki, dia berkata kepada dirinya, ‘</w:t>
      </w:r>
      <w:r w:rsidRPr="00FE7E7C">
        <w:rPr>
          <w:i/>
          <w:sz w:val="24"/>
          <w:szCs w:val="24"/>
        </w:rPr>
        <w:t>Jika aku terserempak dengan lelaki ini, Tuhan akan menyembuhkannya melalui diriku sendiri.’</w:t>
      </w:r>
      <w:proofErr w:type="gramEnd"/>
      <w:r w:rsidRPr="00FE7E7C">
        <w:rPr>
          <w:sz w:val="24"/>
          <w:szCs w:val="24"/>
        </w:rPr>
        <w:t xml:space="preserve"> Dimad bertemu dengan Nabi dan berkata: </w:t>
      </w:r>
      <w:r w:rsidRPr="00FE7E7C">
        <w:rPr>
          <w:i/>
          <w:sz w:val="24"/>
          <w:szCs w:val="24"/>
        </w:rPr>
        <w:t>‘Muhammad, aku boleh merawat (seseorang) yang menderita penyakit mental atau terkena sihir, dan Tuhan akan menyembuhkan sesiapa yang Dia kehendaki melalui diriku sendiri</w:t>
      </w:r>
      <w:r w:rsidR="00FE7E7C" w:rsidRPr="00FE7E7C">
        <w:rPr>
          <w:i/>
          <w:sz w:val="24"/>
          <w:szCs w:val="24"/>
        </w:rPr>
        <w:t xml:space="preserve">. </w:t>
      </w:r>
      <w:r w:rsidRPr="00FE7E7C">
        <w:rPr>
          <w:i/>
          <w:sz w:val="24"/>
          <w:szCs w:val="24"/>
        </w:rPr>
        <w:t xml:space="preserve">Adakah engkau berhasrat untuk </w:t>
      </w:r>
      <w:proofErr w:type="gramStart"/>
      <w:r w:rsidRPr="00FE7E7C">
        <w:rPr>
          <w:i/>
          <w:sz w:val="24"/>
          <w:szCs w:val="24"/>
        </w:rPr>
        <w:t>disembuhkan</w:t>
      </w:r>
      <w:r w:rsidRPr="00FE7E7C">
        <w:rPr>
          <w:sz w:val="24"/>
          <w:szCs w:val="24"/>
        </w:rPr>
        <w:t xml:space="preserve"> ?’</w:t>
      </w:r>
      <w:proofErr w:type="gramEnd"/>
      <w:r w:rsidRPr="00FE7E7C">
        <w:rPr>
          <w:sz w:val="24"/>
          <w:szCs w:val="24"/>
        </w:rPr>
        <w:t xml:space="preserve"> Nabi Allah bersabda, sebagaimana ucap tama yang menjadi kebiasaa</w:t>
      </w:r>
      <w:r w:rsidR="00FE7E7C" w:rsidRPr="00FE7E7C">
        <w:rPr>
          <w:sz w:val="24"/>
          <w:szCs w:val="24"/>
        </w:rPr>
        <w:t xml:space="preserve">n dalam khutbah-khutbah </w:t>
      </w:r>
      <w:proofErr w:type="gramStart"/>
      <w:r w:rsidR="00FE7E7C" w:rsidRPr="00FE7E7C">
        <w:rPr>
          <w:sz w:val="24"/>
          <w:szCs w:val="24"/>
        </w:rPr>
        <w:t>baginda :</w:t>
      </w:r>
      <w:proofErr w:type="gramEnd"/>
    </w:p>
    <w:p w:rsidR="008B66E3" w:rsidRPr="00FE7E7C" w:rsidRDefault="008B66E3" w:rsidP="00FE7E7C">
      <w:pPr>
        <w:jc w:val="center"/>
        <w:rPr>
          <w:b/>
          <w:i/>
          <w:sz w:val="24"/>
          <w:szCs w:val="24"/>
        </w:rPr>
      </w:pPr>
      <w:proofErr w:type="gramStart"/>
      <w:r w:rsidRPr="00FE7E7C">
        <w:rPr>
          <w:b/>
          <w:i/>
          <w:sz w:val="24"/>
          <w:szCs w:val="24"/>
        </w:rPr>
        <w:t>“Sesungguhnya, puji-pujian dan syukur hanya untuk Allah, kami memujiNya dan meminta pertolonganNya.</w:t>
      </w:r>
      <w:proofErr w:type="gramEnd"/>
      <w:r w:rsidRPr="00FE7E7C">
        <w:rPr>
          <w:b/>
          <w:i/>
          <w:sz w:val="24"/>
          <w:szCs w:val="24"/>
        </w:rPr>
        <w:t xml:space="preserve"> </w:t>
      </w:r>
      <w:proofErr w:type="gramStart"/>
      <w:r w:rsidRPr="00FE7E7C">
        <w:rPr>
          <w:b/>
          <w:i/>
          <w:sz w:val="24"/>
          <w:szCs w:val="24"/>
        </w:rPr>
        <w:t>Dia yang diberi petunjuk Allah, tiada sesiapa yang dapat menyesatkannya, dan barangsiapa yang disesatkan tidak dapat diberi petunjuk.</w:t>
      </w:r>
      <w:proofErr w:type="gramEnd"/>
      <w:r w:rsidRPr="00FE7E7C">
        <w:rPr>
          <w:b/>
          <w:i/>
          <w:sz w:val="24"/>
          <w:szCs w:val="24"/>
        </w:rPr>
        <w:t xml:space="preserve"> </w:t>
      </w:r>
      <w:proofErr w:type="gramStart"/>
      <w:r w:rsidRPr="00FE7E7C">
        <w:rPr>
          <w:b/>
          <w:i/>
          <w:sz w:val="24"/>
          <w:szCs w:val="24"/>
        </w:rPr>
        <w:t>Aku naik saksi tiada yang layak disembah melainkan Allah, Dia yang Maha Esa, tiada sekutu bagiNya, dan Muhammad adalah hambaNya dan RasulNya.”</w:t>
      </w:r>
      <w:proofErr w:type="gramEnd"/>
    </w:p>
    <w:p w:rsidR="008B66E3" w:rsidRPr="00FE7E7C" w:rsidRDefault="008B66E3" w:rsidP="00FE7E7C">
      <w:pPr>
        <w:ind w:firstLine="720"/>
        <w:jc w:val="both"/>
        <w:rPr>
          <w:sz w:val="24"/>
          <w:szCs w:val="24"/>
        </w:rPr>
      </w:pPr>
      <w:proofErr w:type="gramStart"/>
      <w:r w:rsidRPr="00FE7E7C">
        <w:rPr>
          <w:sz w:val="24"/>
          <w:szCs w:val="24"/>
        </w:rPr>
        <w:t xml:space="preserve">Dimad yang terpesona dengan keindahan kata-kata tersebut, </w:t>
      </w:r>
      <w:r w:rsidR="00FE7E7C" w:rsidRPr="00FE7E7C">
        <w:rPr>
          <w:sz w:val="24"/>
          <w:szCs w:val="24"/>
        </w:rPr>
        <w:t>meminta</w:t>
      </w:r>
      <w:r w:rsidRPr="00FE7E7C">
        <w:rPr>
          <w:sz w:val="24"/>
          <w:szCs w:val="24"/>
        </w:rPr>
        <w:t xml:space="preserve"> baginda unt</w:t>
      </w:r>
      <w:r w:rsidR="00FE7E7C" w:rsidRPr="00FE7E7C">
        <w:rPr>
          <w:sz w:val="24"/>
          <w:szCs w:val="24"/>
        </w:rPr>
        <w:t>uk mengulanginya, dan berkata, “</w:t>
      </w:r>
      <w:r w:rsidRPr="00FE7E7C">
        <w:rPr>
          <w:i/>
          <w:sz w:val="24"/>
          <w:szCs w:val="24"/>
        </w:rPr>
        <w:t>Aku telah mendengar kata-kata ahli nujum, ahli sihir, dan penyair, tetapi aku sama sekali tidak pernah mendengar ayat-ayat seperti ini, yang menembusi sehingga ke dasar lautan.</w:t>
      </w:r>
      <w:proofErr w:type="gramEnd"/>
      <w:r w:rsidRPr="00FE7E7C">
        <w:rPr>
          <w:i/>
          <w:sz w:val="24"/>
          <w:szCs w:val="24"/>
        </w:rPr>
        <w:t xml:space="preserve"> </w:t>
      </w:r>
      <w:proofErr w:type="gramStart"/>
      <w:r w:rsidRPr="00FE7E7C">
        <w:rPr>
          <w:i/>
          <w:sz w:val="24"/>
          <w:szCs w:val="24"/>
        </w:rPr>
        <w:t>Hulurkan tanganmu supaya aku boleh berik</w:t>
      </w:r>
      <w:r w:rsidR="00FE7E7C" w:rsidRPr="00FE7E7C">
        <w:rPr>
          <w:i/>
          <w:sz w:val="24"/>
          <w:szCs w:val="24"/>
        </w:rPr>
        <w:t>rar setia kepadamu untuk Islam.”</w:t>
      </w:r>
      <w:proofErr w:type="gramEnd"/>
      <w:r w:rsidR="00FE7E7C" w:rsidRPr="00FE7E7C">
        <w:rPr>
          <w:sz w:val="24"/>
          <w:szCs w:val="24"/>
        </w:rPr>
        <w:t xml:space="preserve"> </w:t>
      </w:r>
    </w:p>
    <w:p w:rsidR="008B66E3" w:rsidRPr="00FE7E7C" w:rsidRDefault="008B66E3" w:rsidP="00FE7E7C">
      <w:pPr>
        <w:ind w:firstLine="720"/>
        <w:jc w:val="both"/>
        <w:rPr>
          <w:sz w:val="24"/>
          <w:szCs w:val="24"/>
        </w:rPr>
      </w:pPr>
      <w:r w:rsidRPr="00FE7E7C">
        <w:rPr>
          <w:sz w:val="24"/>
          <w:szCs w:val="24"/>
        </w:rPr>
        <w:t>Selepas Jibril menurunkan wahyu pertama kepada Nabi Muhammad, Khadijah, isteri baginda, membawa baginda melawat sepupu beliau yang sudah tua, Waraqah bin Naufal, seorang ulama Nasrani, untuk membincangkan perkara tersebut. Waraqah mengenal Muhammad melalui ramalan Injil dan mengesahkan:</w:t>
      </w:r>
    </w:p>
    <w:p w:rsidR="008B66E3" w:rsidRPr="00FE7E7C" w:rsidRDefault="008B66E3" w:rsidP="00FE7E7C">
      <w:pPr>
        <w:jc w:val="center"/>
        <w:rPr>
          <w:b/>
          <w:i/>
          <w:sz w:val="24"/>
          <w:szCs w:val="24"/>
        </w:rPr>
      </w:pPr>
      <w:proofErr w:type="gramStart"/>
      <w:r w:rsidRPr="00FE7E7C">
        <w:rPr>
          <w:b/>
          <w:i/>
          <w:sz w:val="24"/>
          <w:szCs w:val="24"/>
        </w:rPr>
        <w:t>“Ini adalah Penyimpan Rahsia (Malaikat Jibril) yang datang kepada Musa.”</w:t>
      </w:r>
      <w:proofErr w:type="gramEnd"/>
      <w:r w:rsidRPr="00FE7E7C">
        <w:rPr>
          <w:b/>
          <w:i/>
          <w:sz w:val="24"/>
          <w:szCs w:val="24"/>
        </w:rPr>
        <w:t xml:space="preserve"> [Sahih al-Bukhari]</w:t>
      </w:r>
    </w:p>
    <w:p w:rsidR="008B66E3" w:rsidRPr="00FE7E7C" w:rsidRDefault="008B66E3" w:rsidP="00FE7E7C">
      <w:pPr>
        <w:ind w:firstLine="720"/>
        <w:jc w:val="both"/>
        <w:rPr>
          <w:sz w:val="24"/>
          <w:szCs w:val="24"/>
        </w:rPr>
      </w:pPr>
      <w:proofErr w:type="gramStart"/>
      <w:r w:rsidRPr="00FE7E7C">
        <w:rPr>
          <w:sz w:val="24"/>
          <w:szCs w:val="24"/>
        </w:rPr>
        <w:t xml:space="preserve">Wajah </w:t>
      </w:r>
      <w:r w:rsidR="00FE7E7C" w:rsidRPr="00FE7E7C">
        <w:rPr>
          <w:sz w:val="24"/>
          <w:szCs w:val="24"/>
        </w:rPr>
        <w:t xml:space="preserve">dikatakan </w:t>
      </w:r>
      <w:r w:rsidRPr="00FE7E7C">
        <w:rPr>
          <w:sz w:val="24"/>
          <w:szCs w:val="24"/>
        </w:rPr>
        <w:t>mampu menjadi cerminan buat peribadi seseorang.</w:t>
      </w:r>
      <w:proofErr w:type="gramEnd"/>
      <w:r w:rsidRPr="00FE7E7C">
        <w:rPr>
          <w:sz w:val="24"/>
          <w:szCs w:val="24"/>
        </w:rPr>
        <w:t xml:space="preserve"> Abdullah ibn Salam, ketua rabbi di Madinah pada masa itu, ketika mana melihat wajah Nabi setelah</w:t>
      </w:r>
      <w:r w:rsidRPr="00FE7E7C">
        <w:rPr>
          <w:color w:val="FF0000"/>
          <w:sz w:val="24"/>
          <w:szCs w:val="24"/>
        </w:rPr>
        <w:t xml:space="preserve"> </w:t>
      </w:r>
      <w:r w:rsidRPr="00FE7E7C">
        <w:rPr>
          <w:sz w:val="24"/>
          <w:szCs w:val="24"/>
        </w:rPr>
        <w:t>baginda tiba di Madinah, dan berseru:</w:t>
      </w:r>
    </w:p>
    <w:p w:rsidR="008B66E3" w:rsidRPr="00FE7E7C" w:rsidRDefault="008B66E3" w:rsidP="00FE7E7C">
      <w:pPr>
        <w:jc w:val="center"/>
        <w:rPr>
          <w:b/>
          <w:i/>
          <w:sz w:val="24"/>
          <w:szCs w:val="24"/>
        </w:rPr>
      </w:pPr>
      <w:proofErr w:type="gramStart"/>
      <w:r w:rsidRPr="00FE7E7C">
        <w:rPr>
          <w:b/>
          <w:i/>
          <w:sz w:val="24"/>
          <w:szCs w:val="24"/>
        </w:rPr>
        <w:t>“Apabila aku melihat wajahnya, aku tahu ia bukan wajah seorang pendusta!”</w:t>
      </w:r>
      <w:proofErr w:type="gramEnd"/>
      <w:r w:rsidRPr="00FE7E7C">
        <w:rPr>
          <w:b/>
          <w:i/>
          <w:sz w:val="24"/>
          <w:szCs w:val="24"/>
        </w:rPr>
        <w:t xml:space="preserve"> [Sahih al-Bukhari]</w:t>
      </w:r>
    </w:p>
    <w:p w:rsidR="00FE7E7C" w:rsidRDefault="008B66E3" w:rsidP="00D0155F">
      <w:pPr>
        <w:ind w:firstLine="720"/>
        <w:jc w:val="both"/>
        <w:rPr>
          <w:sz w:val="24"/>
          <w:szCs w:val="24"/>
        </w:rPr>
      </w:pPr>
      <w:r w:rsidRPr="00FE7E7C">
        <w:rPr>
          <w:sz w:val="24"/>
          <w:szCs w:val="24"/>
        </w:rPr>
        <w:t xml:space="preserve">Ramai daripada kalangan mereka yang berada di sekeliling Nabi yang tidak menerima Islam tidak meragui kebenaran baginda, tapi enggan berbuat demikian atas sebab-sebab yang lain. </w:t>
      </w:r>
      <w:proofErr w:type="gramStart"/>
      <w:r w:rsidRPr="00FE7E7C">
        <w:rPr>
          <w:sz w:val="24"/>
          <w:szCs w:val="24"/>
        </w:rPr>
        <w:t xml:space="preserve">Bapa saudaranya, Abu Talib, yang telah membantu baginda sepanjang hidupnya, turut mengakui kebenaran Muhammad, tetapi enggan keluar daripada </w:t>
      </w:r>
      <w:r w:rsidRPr="00FE7E7C">
        <w:rPr>
          <w:sz w:val="24"/>
          <w:szCs w:val="24"/>
        </w:rPr>
        <w:lastRenderedPageBreak/>
        <w:t xml:space="preserve">agama nenek moyangnya atas dasar malu </w:t>
      </w:r>
      <w:r w:rsidR="00FE7E7C" w:rsidRPr="00FE7E7C">
        <w:rPr>
          <w:sz w:val="24"/>
          <w:szCs w:val="24"/>
        </w:rPr>
        <w:t xml:space="preserve">kepada kaumnya </w:t>
      </w:r>
      <w:r w:rsidRPr="00FE7E7C">
        <w:rPr>
          <w:sz w:val="24"/>
          <w:szCs w:val="24"/>
        </w:rPr>
        <w:t xml:space="preserve">dan </w:t>
      </w:r>
      <w:r w:rsidR="00FE7E7C" w:rsidRPr="00FE7E7C">
        <w:rPr>
          <w:sz w:val="24"/>
          <w:szCs w:val="24"/>
        </w:rPr>
        <w:t xml:space="preserve">juga disebabkan </w:t>
      </w:r>
      <w:r w:rsidRPr="00FE7E7C">
        <w:rPr>
          <w:sz w:val="24"/>
          <w:szCs w:val="24"/>
        </w:rPr>
        <w:t xml:space="preserve">status </w:t>
      </w:r>
      <w:r w:rsidR="00FE7E7C" w:rsidRPr="00FE7E7C">
        <w:rPr>
          <w:sz w:val="24"/>
          <w:szCs w:val="24"/>
        </w:rPr>
        <w:t>sosial beliau</w:t>
      </w:r>
      <w:r w:rsidRPr="00FE7E7C">
        <w:rPr>
          <w:sz w:val="24"/>
          <w:szCs w:val="24"/>
        </w:rPr>
        <w:t>.</w:t>
      </w:r>
      <w:proofErr w:type="gramEnd"/>
    </w:p>
    <w:p w:rsidR="00D0155F" w:rsidRPr="00D0155F" w:rsidRDefault="00D0155F" w:rsidP="00D0155F">
      <w:pPr>
        <w:ind w:firstLine="720"/>
        <w:jc w:val="both"/>
        <w:rPr>
          <w:sz w:val="24"/>
          <w:szCs w:val="24"/>
        </w:rPr>
      </w:pPr>
    </w:p>
    <w:p w:rsidR="008B66E3" w:rsidRPr="00FE7E7C" w:rsidRDefault="008B66E3" w:rsidP="00FE7E7C">
      <w:pPr>
        <w:jc w:val="both"/>
        <w:rPr>
          <w:rFonts w:cs="Times New Roman"/>
          <w:b/>
          <w:sz w:val="28"/>
          <w:szCs w:val="28"/>
          <w:u w:val="single"/>
        </w:rPr>
      </w:pPr>
      <w:r w:rsidRPr="00FE7E7C">
        <w:rPr>
          <w:rFonts w:cs="Times New Roman"/>
          <w:b/>
          <w:sz w:val="28"/>
          <w:szCs w:val="28"/>
          <w:u w:val="single"/>
        </w:rPr>
        <w:t xml:space="preserve">Kewajaran </w:t>
      </w:r>
      <w:r w:rsidR="00FE7E7C" w:rsidRPr="00FE7E7C">
        <w:rPr>
          <w:rFonts w:cs="Times New Roman"/>
          <w:b/>
          <w:sz w:val="28"/>
          <w:szCs w:val="28"/>
          <w:u w:val="single"/>
        </w:rPr>
        <w:t xml:space="preserve">Kenyataan Bahawa </w:t>
      </w:r>
      <w:r w:rsidRPr="00FE7E7C">
        <w:rPr>
          <w:rFonts w:cs="Times New Roman"/>
          <w:b/>
          <w:sz w:val="28"/>
          <w:szCs w:val="28"/>
          <w:u w:val="single"/>
        </w:rPr>
        <w:t xml:space="preserve">Muhammad </w:t>
      </w:r>
      <w:r w:rsidR="00FE7E7C" w:rsidRPr="00FE7E7C">
        <w:rPr>
          <w:rFonts w:cs="Times New Roman"/>
          <w:b/>
          <w:sz w:val="28"/>
          <w:szCs w:val="28"/>
          <w:u w:val="single"/>
        </w:rPr>
        <w:t>Seorang Penipu</w:t>
      </w:r>
    </w:p>
    <w:p w:rsidR="008B66E3" w:rsidRPr="00BB5BC7" w:rsidRDefault="008B66E3" w:rsidP="00FE7E7C">
      <w:pPr>
        <w:jc w:val="both"/>
        <w:rPr>
          <w:rFonts w:cs="Times New Roman"/>
          <w:b/>
          <w:sz w:val="28"/>
          <w:szCs w:val="24"/>
        </w:rPr>
      </w:pPr>
      <w:r w:rsidRPr="00BB5BC7">
        <w:rPr>
          <w:rFonts w:cs="Times New Roman"/>
          <w:b/>
          <w:sz w:val="28"/>
          <w:szCs w:val="24"/>
        </w:rPr>
        <w:t>ANALISIS LOGIK KENYATAAN BAGINDA</w:t>
      </w:r>
    </w:p>
    <w:p w:rsidR="008B66E3" w:rsidRDefault="008B66E3" w:rsidP="00FE7E7C">
      <w:pPr>
        <w:ind w:firstLine="720"/>
        <w:jc w:val="both"/>
        <w:rPr>
          <w:rFonts w:cs="Times New Roman"/>
          <w:sz w:val="24"/>
          <w:szCs w:val="24"/>
        </w:rPr>
      </w:pPr>
      <w:proofErr w:type="gramStart"/>
      <w:r w:rsidRPr="00FE7E7C">
        <w:rPr>
          <w:rFonts w:cs="Times New Roman"/>
          <w:sz w:val="24"/>
          <w:szCs w:val="24"/>
        </w:rPr>
        <w:t>Seperti yang dibincangkan sebelum ini, Muhammad telah mendakwa bahawasanya “</w:t>
      </w:r>
      <w:r w:rsidRPr="00FE7E7C">
        <w:rPr>
          <w:rFonts w:cs="Times New Roman"/>
          <w:i/>
          <w:sz w:val="24"/>
          <w:szCs w:val="24"/>
        </w:rPr>
        <w:t>aku adalah pesuruh Allah</w:t>
      </w:r>
      <w:r w:rsidRPr="00FE7E7C">
        <w:rPr>
          <w:rFonts w:cs="Times New Roman"/>
          <w:sz w:val="24"/>
          <w:szCs w:val="24"/>
        </w:rPr>
        <w:t>”.</w:t>
      </w:r>
      <w:proofErr w:type="gramEnd"/>
      <w:r w:rsidRPr="00FE7E7C">
        <w:rPr>
          <w:rFonts w:cs="Times New Roman"/>
          <w:sz w:val="24"/>
          <w:szCs w:val="24"/>
        </w:rPr>
        <w:t xml:space="preserve"> Samada dakwaan baginda itu benar atau dusta belaka, kita </w:t>
      </w:r>
      <w:proofErr w:type="gramStart"/>
      <w:r w:rsidRPr="00FE7E7C">
        <w:rPr>
          <w:rFonts w:cs="Times New Roman"/>
          <w:sz w:val="24"/>
          <w:szCs w:val="24"/>
        </w:rPr>
        <w:t>akan</w:t>
      </w:r>
      <w:proofErr w:type="gramEnd"/>
      <w:r w:rsidRPr="00FE7E7C">
        <w:rPr>
          <w:rFonts w:cs="Times New Roman"/>
          <w:sz w:val="24"/>
          <w:szCs w:val="24"/>
        </w:rPr>
        <w:t xml:space="preserve"> bermula dengan membuat suatu tanggapan bahawa beliau berdusta dan menyelidik segala kemungkinan yang muncul daripada hujah-hujah meragukan dari zaman dahulu dan sekarang, serta membincangkan sebahagian kesalahfahaman</w:t>
      </w:r>
      <w:r w:rsidR="00FE7E7C">
        <w:rPr>
          <w:rFonts w:cs="Times New Roman"/>
          <w:sz w:val="24"/>
          <w:szCs w:val="24"/>
        </w:rPr>
        <w:t xml:space="preserve"> mereka. </w:t>
      </w:r>
      <w:proofErr w:type="gramStart"/>
      <w:r w:rsidRPr="00FE7E7C">
        <w:rPr>
          <w:rFonts w:cs="Times New Roman"/>
          <w:sz w:val="24"/>
          <w:szCs w:val="24"/>
        </w:rPr>
        <w:t>Jika tiada lagi kemungkinan bahawa baginda berdusta, maka dakwaan paling munasabah yang tinggal hanyalah kebenaran dalam kata-kata baginda.</w:t>
      </w:r>
      <w:proofErr w:type="gramEnd"/>
      <w:r w:rsidRPr="00FE7E7C">
        <w:rPr>
          <w:rFonts w:cs="Times New Roman"/>
          <w:sz w:val="24"/>
          <w:szCs w:val="24"/>
        </w:rPr>
        <w:t xml:space="preserve"> Kita juga </w:t>
      </w:r>
      <w:proofErr w:type="gramStart"/>
      <w:r w:rsidRPr="00FE7E7C">
        <w:rPr>
          <w:rFonts w:cs="Times New Roman"/>
          <w:sz w:val="24"/>
          <w:szCs w:val="24"/>
        </w:rPr>
        <w:t>akan</w:t>
      </w:r>
      <w:proofErr w:type="gramEnd"/>
      <w:r w:rsidRPr="00FE7E7C">
        <w:rPr>
          <w:rFonts w:cs="Times New Roman"/>
          <w:sz w:val="24"/>
          <w:szCs w:val="24"/>
        </w:rPr>
        <w:t xml:space="preserve"> melihat apa yang </w:t>
      </w:r>
      <w:r w:rsidRPr="007F1C73">
        <w:rPr>
          <w:rFonts w:cs="Times New Roman"/>
          <w:sz w:val="24"/>
          <w:szCs w:val="24"/>
        </w:rPr>
        <w:t>dinyatakan dalam Al-Quran</w:t>
      </w:r>
      <w:r w:rsidR="007F1C73" w:rsidRPr="007F1C73">
        <w:rPr>
          <w:rFonts w:cs="Times New Roman"/>
          <w:sz w:val="24"/>
          <w:szCs w:val="24"/>
        </w:rPr>
        <w:t xml:space="preserve"> </w:t>
      </w:r>
      <w:r w:rsidRPr="007F1C73">
        <w:rPr>
          <w:rFonts w:cs="Times New Roman"/>
          <w:sz w:val="24"/>
          <w:szCs w:val="24"/>
        </w:rPr>
        <w:t xml:space="preserve">berkenaan hal ini.   </w:t>
      </w:r>
    </w:p>
    <w:p w:rsidR="00BB5BC7" w:rsidRPr="007F1C73" w:rsidRDefault="00BB5BC7" w:rsidP="00FE7E7C">
      <w:pPr>
        <w:ind w:firstLine="720"/>
        <w:jc w:val="both"/>
        <w:rPr>
          <w:rFonts w:cs="Times New Roman"/>
          <w:sz w:val="24"/>
          <w:szCs w:val="24"/>
        </w:rPr>
      </w:pPr>
    </w:p>
    <w:p w:rsidR="008B66E3" w:rsidRPr="00BB5BC7" w:rsidRDefault="00BB5BC7" w:rsidP="00FE7E7C">
      <w:pPr>
        <w:jc w:val="both"/>
        <w:rPr>
          <w:rFonts w:cs="Times New Roman"/>
          <w:b/>
          <w:sz w:val="28"/>
          <w:szCs w:val="28"/>
          <w:u w:val="single"/>
        </w:rPr>
      </w:pPr>
      <w:proofErr w:type="gramStart"/>
      <w:r w:rsidRPr="00BB5BC7">
        <w:rPr>
          <w:rFonts w:cs="Times New Roman"/>
          <w:b/>
          <w:sz w:val="28"/>
          <w:szCs w:val="28"/>
          <w:u w:val="single"/>
        </w:rPr>
        <w:t>ADAKAH MUHAMMAD SEORANG PENIPU?</w:t>
      </w:r>
      <w:proofErr w:type="gramEnd"/>
    </w:p>
    <w:p w:rsidR="008B66E3" w:rsidRPr="00FE7E7C" w:rsidRDefault="008B66E3" w:rsidP="007F1C73">
      <w:pPr>
        <w:ind w:firstLine="720"/>
        <w:jc w:val="both"/>
        <w:rPr>
          <w:rFonts w:cs="Times New Roman"/>
          <w:sz w:val="24"/>
          <w:szCs w:val="24"/>
        </w:rPr>
      </w:pPr>
      <w:r w:rsidRPr="00FE7E7C">
        <w:rPr>
          <w:rFonts w:cs="Times New Roman"/>
          <w:sz w:val="24"/>
          <w:szCs w:val="24"/>
        </w:rPr>
        <w:t xml:space="preserve">Adakah </w:t>
      </w:r>
      <w:r w:rsidRPr="007F1C73">
        <w:rPr>
          <w:rFonts w:cs="Times New Roman"/>
          <w:sz w:val="24"/>
          <w:szCs w:val="24"/>
        </w:rPr>
        <w:t xml:space="preserve">mampu </w:t>
      </w:r>
      <w:r w:rsidRPr="00FE7E7C">
        <w:rPr>
          <w:rFonts w:cs="Times New Roman"/>
          <w:sz w:val="24"/>
          <w:szCs w:val="24"/>
        </w:rPr>
        <w:t xml:space="preserve">seorang penipu menyatakan tanpa ragu-ragu dan pasti </w:t>
      </w:r>
      <w:r w:rsidRPr="007F1C73">
        <w:rPr>
          <w:rFonts w:cs="Times New Roman"/>
          <w:sz w:val="24"/>
          <w:szCs w:val="24"/>
        </w:rPr>
        <w:t xml:space="preserve">dalam tempoh 23 tahun bahawa </w:t>
      </w:r>
      <w:r w:rsidRPr="00FE7E7C">
        <w:rPr>
          <w:rFonts w:cs="Times New Roman"/>
          <w:sz w:val="24"/>
          <w:szCs w:val="24"/>
        </w:rPr>
        <w:t xml:space="preserve">dirinya seorang nabi seperti Ibrahim, Musa dan Isa serta tiada </w:t>
      </w:r>
      <w:r w:rsidRPr="007F1C73">
        <w:rPr>
          <w:rFonts w:cs="Times New Roman"/>
          <w:sz w:val="24"/>
          <w:szCs w:val="24"/>
        </w:rPr>
        <w:t>nabi</w:t>
      </w:r>
      <w:r w:rsidRPr="00FE7E7C">
        <w:rPr>
          <w:rFonts w:cs="Times New Roman"/>
          <w:sz w:val="24"/>
          <w:szCs w:val="24"/>
        </w:rPr>
        <w:t xml:space="preserve"> </w:t>
      </w:r>
      <w:proofErr w:type="gramStart"/>
      <w:r w:rsidRPr="00FE7E7C">
        <w:rPr>
          <w:rFonts w:cs="Times New Roman"/>
          <w:sz w:val="24"/>
          <w:szCs w:val="24"/>
        </w:rPr>
        <w:t>lain</w:t>
      </w:r>
      <w:proofErr w:type="gramEnd"/>
      <w:r w:rsidRPr="00FE7E7C">
        <w:rPr>
          <w:rFonts w:cs="Times New Roman"/>
          <w:sz w:val="24"/>
          <w:szCs w:val="24"/>
        </w:rPr>
        <w:t xml:space="preserve"> selepasnya? Dan kitab yang diturunkan kepada baginda (Al-Quran)</w:t>
      </w:r>
      <w:r w:rsidR="007F1C73">
        <w:rPr>
          <w:rFonts w:cs="Times New Roman"/>
          <w:sz w:val="24"/>
          <w:szCs w:val="24"/>
        </w:rPr>
        <w:t xml:space="preserve">, </w:t>
      </w:r>
      <w:r w:rsidRPr="007F1C73">
        <w:rPr>
          <w:rFonts w:cs="Times New Roman"/>
          <w:sz w:val="24"/>
          <w:szCs w:val="24"/>
        </w:rPr>
        <w:t xml:space="preserve">adakah </w:t>
      </w:r>
      <w:proofErr w:type="gramStart"/>
      <w:r w:rsidRPr="007F1C73">
        <w:rPr>
          <w:rFonts w:cs="Times New Roman"/>
          <w:sz w:val="24"/>
          <w:szCs w:val="24"/>
        </w:rPr>
        <w:t>a</w:t>
      </w:r>
      <w:r w:rsidRPr="00FE7E7C">
        <w:rPr>
          <w:rFonts w:cs="Times New Roman"/>
          <w:sz w:val="24"/>
          <w:szCs w:val="24"/>
        </w:rPr>
        <w:t>kan</w:t>
      </w:r>
      <w:proofErr w:type="gramEnd"/>
      <w:r w:rsidRPr="00FE7E7C">
        <w:rPr>
          <w:rFonts w:cs="Times New Roman"/>
          <w:sz w:val="24"/>
          <w:szCs w:val="24"/>
        </w:rPr>
        <w:t xml:space="preserve"> kekal kemukjizatannya sehingga ke akhir zaman?</w:t>
      </w:r>
    </w:p>
    <w:p w:rsidR="008B66E3" w:rsidRPr="00FE7E7C" w:rsidRDefault="008B66E3" w:rsidP="007F1C73">
      <w:pPr>
        <w:ind w:firstLine="720"/>
        <w:jc w:val="both"/>
        <w:rPr>
          <w:rFonts w:cs="Times New Roman"/>
          <w:sz w:val="24"/>
          <w:szCs w:val="24"/>
        </w:rPr>
      </w:pPr>
      <w:r w:rsidRPr="00FE7E7C">
        <w:rPr>
          <w:rFonts w:cs="Times New Roman"/>
          <w:sz w:val="24"/>
          <w:szCs w:val="24"/>
        </w:rPr>
        <w:t xml:space="preserve">Adakalanya penipu juga </w:t>
      </w:r>
      <w:proofErr w:type="gramStart"/>
      <w:r w:rsidRPr="00FE7E7C">
        <w:rPr>
          <w:rFonts w:cs="Times New Roman"/>
          <w:sz w:val="24"/>
          <w:szCs w:val="24"/>
        </w:rPr>
        <w:t>akan</w:t>
      </w:r>
      <w:proofErr w:type="gramEnd"/>
      <w:r w:rsidRPr="00FE7E7C">
        <w:rPr>
          <w:rFonts w:cs="Times New Roman"/>
          <w:sz w:val="24"/>
          <w:szCs w:val="24"/>
        </w:rPr>
        <w:t xml:space="preserve"> tergagap, barangkali dengan rakannya, </w:t>
      </w:r>
      <w:r w:rsidRPr="007F1C73">
        <w:rPr>
          <w:rFonts w:cs="Times New Roman"/>
          <w:sz w:val="24"/>
          <w:szCs w:val="24"/>
        </w:rPr>
        <w:t xml:space="preserve">atau </w:t>
      </w:r>
      <w:r w:rsidRPr="00FE7E7C">
        <w:rPr>
          <w:rFonts w:cs="Times New Roman"/>
          <w:sz w:val="24"/>
          <w:szCs w:val="24"/>
        </w:rPr>
        <w:t xml:space="preserve">mungkin </w:t>
      </w:r>
      <w:r w:rsidRPr="007F1C73">
        <w:rPr>
          <w:rFonts w:cs="Times New Roman"/>
          <w:sz w:val="24"/>
          <w:szCs w:val="24"/>
        </w:rPr>
        <w:t xml:space="preserve">sewaktu bersama </w:t>
      </w:r>
      <w:r w:rsidR="007F1C73">
        <w:rPr>
          <w:rFonts w:cs="Times New Roman"/>
          <w:sz w:val="24"/>
          <w:szCs w:val="24"/>
        </w:rPr>
        <w:t>dengan ahli keluarganya. Di</w:t>
      </w:r>
      <w:r w:rsidRPr="00FE7E7C">
        <w:rPr>
          <w:rFonts w:cs="Times New Roman"/>
          <w:sz w:val="24"/>
          <w:szCs w:val="24"/>
        </w:rPr>
        <w:t xml:space="preserve"> mana-mana sahaja seorang penipu </w:t>
      </w:r>
      <w:proofErr w:type="gramStart"/>
      <w:r w:rsidRPr="00FE7E7C">
        <w:rPr>
          <w:rFonts w:cs="Times New Roman"/>
          <w:sz w:val="24"/>
          <w:szCs w:val="24"/>
        </w:rPr>
        <w:t>akan</w:t>
      </w:r>
      <w:proofErr w:type="gramEnd"/>
      <w:r w:rsidRPr="00FE7E7C">
        <w:rPr>
          <w:rFonts w:cs="Times New Roman"/>
          <w:sz w:val="24"/>
          <w:szCs w:val="24"/>
        </w:rPr>
        <w:t xml:space="preserve"> melakukan kesilapan. </w:t>
      </w:r>
      <w:r w:rsidRPr="007F1C73">
        <w:rPr>
          <w:rFonts w:cs="Times New Roman"/>
          <w:sz w:val="24"/>
          <w:szCs w:val="24"/>
        </w:rPr>
        <w:t xml:space="preserve">Ajaran Muhammad yang disampaikan melebihi dua dekad itu adakalanya </w:t>
      </w:r>
      <w:proofErr w:type="gramStart"/>
      <w:r w:rsidRPr="00FE7E7C">
        <w:rPr>
          <w:rFonts w:cs="Times New Roman"/>
          <w:sz w:val="24"/>
          <w:szCs w:val="24"/>
        </w:rPr>
        <w:t>akan</w:t>
      </w:r>
      <w:proofErr w:type="gramEnd"/>
      <w:r w:rsidRPr="00FE7E7C">
        <w:rPr>
          <w:rFonts w:cs="Times New Roman"/>
          <w:sz w:val="24"/>
          <w:szCs w:val="24"/>
        </w:rPr>
        <w:t xml:space="preserve"> bercanggah sesama sendiri</w:t>
      </w:r>
      <w:r w:rsidRPr="007F1C73">
        <w:rPr>
          <w:rFonts w:cs="Times New Roman"/>
          <w:sz w:val="24"/>
          <w:szCs w:val="24"/>
        </w:rPr>
        <w:t xml:space="preserve">. Akan tetapi, </w:t>
      </w:r>
      <w:r w:rsidRPr="00FE7E7C">
        <w:rPr>
          <w:rFonts w:cs="Times New Roman"/>
          <w:sz w:val="24"/>
          <w:szCs w:val="24"/>
        </w:rPr>
        <w:t xml:space="preserve">realitinya, </w:t>
      </w:r>
      <w:proofErr w:type="gramStart"/>
      <w:r w:rsidRPr="00FE7E7C">
        <w:rPr>
          <w:rFonts w:cs="Times New Roman"/>
          <w:sz w:val="24"/>
          <w:szCs w:val="24"/>
        </w:rPr>
        <w:t>apa</w:t>
      </w:r>
      <w:proofErr w:type="gramEnd"/>
      <w:r w:rsidRPr="00FE7E7C">
        <w:rPr>
          <w:rFonts w:cs="Times New Roman"/>
          <w:sz w:val="24"/>
          <w:szCs w:val="24"/>
        </w:rPr>
        <w:t xml:space="preserve"> yang kita lihat adalah kitab yang dibawa baginda </w:t>
      </w:r>
      <w:r w:rsidRPr="007F1C73">
        <w:rPr>
          <w:rFonts w:cs="Times New Roman"/>
          <w:sz w:val="24"/>
          <w:szCs w:val="24"/>
        </w:rPr>
        <w:t xml:space="preserve">sedia maklum bebas daripada </w:t>
      </w:r>
      <w:r w:rsidRPr="00FE7E7C">
        <w:rPr>
          <w:rFonts w:cs="Times New Roman"/>
          <w:sz w:val="24"/>
          <w:szCs w:val="24"/>
        </w:rPr>
        <w:t xml:space="preserve">pecanggahan dalaman </w:t>
      </w:r>
      <w:r w:rsidRPr="007F1C73">
        <w:rPr>
          <w:rFonts w:cs="Times New Roman"/>
          <w:sz w:val="24"/>
          <w:szCs w:val="24"/>
        </w:rPr>
        <w:t xml:space="preserve">(isinya), ajarannya kekal </w:t>
      </w:r>
      <w:r w:rsidRPr="00FE7E7C">
        <w:rPr>
          <w:rFonts w:cs="Times New Roman"/>
          <w:sz w:val="24"/>
          <w:szCs w:val="24"/>
        </w:rPr>
        <w:t>konsisten sepanjang misi dakwahnya, malahan baginda berani mengisytiharkan kerasulannya di tengah-tengah peperangan.</w:t>
      </w:r>
    </w:p>
    <w:p w:rsidR="008B66E3" w:rsidRPr="007F1C73" w:rsidRDefault="008B66E3" w:rsidP="007F1C73">
      <w:pPr>
        <w:ind w:firstLine="720"/>
        <w:jc w:val="both"/>
        <w:rPr>
          <w:rFonts w:cs="Times New Roman"/>
          <w:strike/>
          <w:sz w:val="24"/>
          <w:szCs w:val="24"/>
        </w:rPr>
      </w:pPr>
      <w:proofErr w:type="gramStart"/>
      <w:r w:rsidRPr="00FE7E7C">
        <w:rPr>
          <w:rFonts w:cs="Times New Roman"/>
          <w:sz w:val="24"/>
          <w:szCs w:val="24"/>
        </w:rPr>
        <w:t>Kisah hidup baginda seperti buku yang terpelihara dibuka kepada semua untuk dibaca.</w:t>
      </w:r>
      <w:proofErr w:type="gramEnd"/>
      <w:r w:rsidRPr="00FE7E7C">
        <w:rPr>
          <w:rFonts w:cs="Times New Roman"/>
          <w:sz w:val="24"/>
          <w:szCs w:val="24"/>
        </w:rPr>
        <w:t xml:space="preserve"> </w:t>
      </w:r>
      <w:proofErr w:type="gramStart"/>
      <w:r w:rsidRPr="00FE7E7C">
        <w:rPr>
          <w:rFonts w:cs="Times New Roman"/>
          <w:sz w:val="24"/>
          <w:szCs w:val="24"/>
        </w:rPr>
        <w:t xml:space="preserve">Sebelum kedatangan Islam, baginda lebih dikenali penduduk sekitarnya sebagai seorang yang </w:t>
      </w:r>
      <w:r w:rsidR="007F1C73">
        <w:rPr>
          <w:rFonts w:cs="Times New Roman"/>
          <w:sz w:val="24"/>
          <w:szCs w:val="24"/>
        </w:rPr>
        <w:t>amanah</w:t>
      </w:r>
      <w:r w:rsidRPr="00FE7E7C">
        <w:rPr>
          <w:rFonts w:cs="Times New Roman"/>
          <w:strike/>
          <w:sz w:val="24"/>
          <w:szCs w:val="24"/>
        </w:rPr>
        <w:t>,</w:t>
      </w:r>
      <w:r w:rsidRPr="00FE7E7C">
        <w:rPr>
          <w:rFonts w:cs="Times New Roman"/>
          <w:sz w:val="24"/>
          <w:szCs w:val="24"/>
        </w:rPr>
        <w:t xml:space="preserve"> </w:t>
      </w:r>
      <w:r w:rsidRPr="007F1C73">
        <w:rPr>
          <w:rFonts w:cs="Times New Roman"/>
          <w:sz w:val="24"/>
          <w:szCs w:val="24"/>
        </w:rPr>
        <w:t>boleh diharapkan, jujur</w:t>
      </w:r>
      <w:r w:rsidRPr="00FE7E7C">
        <w:rPr>
          <w:rFonts w:cs="Times New Roman"/>
          <w:sz w:val="24"/>
          <w:szCs w:val="24"/>
        </w:rPr>
        <w:t>, berintegriti dan tidak menipu.</w:t>
      </w:r>
      <w:proofErr w:type="gramEnd"/>
      <w:r w:rsidRPr="00FE7E7C">
        <w:rPr>
          <w:rFonts w:cs="Times New Roman"/>
          <w:sz w:val="24"/>
          <w:szCs w:val="24"/>
        </w:rPr>
        <w:t xml:space="preserve"> </w:t>
      </w:r>
      <w:proofErr w:type="gramStart"/>
      <w:r w:rsidRPr="00FE7E7C">
        <w:rPr>
          <w:rFonts w:cs="Times New Roman"/>
          <w:sz w:val="24"/>
          <w:szCs w:val="24"/>
        </w:rPr>
        <w:t>Ini merupakan sebab mengapa orang Arab mengge</w:t>
      </w:r>
      <w:r w:rsidR="007F1C73">
        <w:rPr>
          <w:rFonts w:cs="Times New Roman"/>
          <w:sz w:val="24"/>
          <w:szCs w:val="24"/>
        </w:rPr>
        <w:t>lar baginda ‘Al-Amin’ ataupun ‘</w:t>
      </w:r>
      <w:r w:rsidRPr="00FE7E7C">
        <w:rPr>
          <w:rFonts w:cs="Times New Roman"/>
          <w:sz w:val="24"/>
          <w:szCs w:val="24"/>
        </w:rPr>
        <w:t>Orang yang amanah’.</w:t>
      </w:r>
      <w:proofErr w:type="gramEnd"/>
      <w:r w:rsidRPr="00FE7E7C">
        <w:rPr>
          <w:rFonts w:cs="Times New Roman"/>
          <w:sz w:val="24"/>
          <w:szCs w:val="24"/>
        </w:rPr>
        <w:t xml:space="preserve"> Baginda ditegah </w:t>
      </w:r>
      <w:proofErr w:type="gramStart"/>
      <w:r w:rsidRPr="00FE7E7C">
        <w:rPr>
          <w:rFonts w:cs="Times New Roman"/>
          <w:sz w:val="24"/>
          <w:szCs w:val="24"/>
        </w:rPr>
        <w:t>sama</w:t>
      </w:r>
      <w:proofErr w:type="gramEnd"/>
      <w:r w:rsidRPr="00FE7E7C">
        <w:rPr>
          <w:rFonts w:cs="Times New Roman"/>
          <w:sz w:val="24"/>
          <w:szCs w:val="24"/>
        </w:rPr>
        <w:t xml:space="preserve"> sekali untuk menipu </w:t>
      </w:r>
      <w:r w:rsidRPr="007F1C73">
        <w:rPr>
          <w:rFonts w:cs="Times New Roman"/>
          <w:sz w:val="24"/>
          <w:szCs w:val="24"/>
        </w:rPr>
        <w:t>dan telah diperintahkan untuk</w:t>
      </w:r>
      <w:r w:rsidR="007F1C73" w:rsidRPr="007F1C73">
        <w:rPr>
          <w:rFonts w:cs="Times New Roman"/>
          <w:sz w:val="24"/>
          <w:szCs w:val="24"/>
        </w:rPr>
        <w:t xml:space="preserve"> </w:t>
      </w:r>
      <w:r w:rsidR="007F1C73">
        <w:rPr>
          <w:rFonts w:cs="Times New Roman"/>
          <w:sz w:val="24"/>
          <w:szCs w:val="24"/>
        </w:rPr>
        <w:t>memberi amaran</w:t>
      </w:r>
      <w:r w:rsidRPr="00FE7E7C">
        <w:rPr>
          <w:rFonts w:cs="Times New Roman"/>
          <w:sz w:val="24"/>
          <w:szCs w:val="24"/>
        </w:rPr>
        <w:t xml:space="preserve"> larangan penipuan. </w:t>
      </w:r>
      <w:proofErr w:type="gramStart"/>
      <w:r w:rsidRPr="00FE7E7C">
        <w:rPr>
          <w:rFonts w:cs="Times New Roman"/>
          <w:sz w:val="24"/>
          <w:szCs w:val="24"/>
        </w:rPr>
        <w:t xml:space="preserve">Adakah mungkin untuk baginda menceritakan </w:t>
      </w:r>
      <w:r w:rsidRPr="007F1C73">
        <w:rPr>
          <w:rFonts w:cs="Times New Roman"/>
          <w:sz w:val="24"/>
          <w:szCs w:val="24"/>
        </w:rPr>
        <w:t xml:space="preserve">pembohongan berterusan </w:t>
      </w:r>
      <w:r w:rsidR="007F1C73">
        <w:rPr>
          <w:rFonts w:cs="Times New Roman"/>
          <w:sz w:val="24"/>
          <w:szCs w:val="24"/>
        </w:rPr>
        <w:t xml:space="preserve">selama 23 </w:t>
      </w:r>
      <w:r w:rsidRPr="00FE7E7C">
        <w:rPr>
          <w:rFonts w:cs="Times New Roman"/>
          <w:sz w:val="24"/>
          <w:szCs w:val="24"/>
        </w:rPr>
        <w:t>tahun?</w:t>
      </w:r>
      <w:proofErr w:type="gramEnd"/>
      <w:r w:rsidRPr="00FE7E7C">
        <w:rPr>
          <w:rFonts w:cs="Times New Roman"/>
          <w:sz w:val="24"/>
          <w:szCs w:val="24"/>
        </w:rPr>
        <w:t xml:space="preserve"> </w:t>
      </w:r>
      <w:proofErr w:type="gramStart"/>
      <w:r w:rsidRPr="00FE7E7C">
        <w:rPr>
          <w:rFonts w:cs="Times New Roman"/>
          <w:sz w:val="24"/>
          <w:szCs w:val="24"/>
        </w:rPr>
        <w:t xml:space="preserve">Penipuan </w:t>
      </w:r>
      <w:r w:rsidRPr="007F1C73">
        <w:rPr>
          <w:rFonts w:cs="Times New Roman"/>
          <w:sz w:val="24"/>
          <w:szCs w:val="24"/>
        </w:rPr>
        <w:t xml:space="preserve">yang sangat besar sehingga mengakibatkan </w:t>
      </w:r>
      <w:r w:rsidRPr="00FE7E7C">
        <w:rPr>
          <w:rFonts w:cs="Times New Roman"/>
          <w:sz w:val="24"/>
          <w:szCs w:val="24"/>
        </w:rPr>
        <w:t xml:space="preserve">baginda disisih masyarakat, </w:t>
      </w:r>
      <w:r w:rsidRPr="007F1C73">
        <w:rPr>
          <w:rFonts w:cs="Times New Roman"/>
          <w:sz w:val="24"/>
          <w:szCs w:val="24"/>
        </w:rPr>
        <w:t>walhal baginda dikenali sebagai seseorang yang tidak pernah sekalipun menipu tentang sesuatu?</w:t>
      </w:r>
      <w:proofErr w:type="gramEnd"/>
      <w:r w:rsidRPr="00FE7E7C">
        <w:rPr>
          <w:rFonts w:cs="Times New Roman"/>
          <w:sz w:val="24"/>
          <w:szCs w:val="24"/>
        </w:rPr>
        <w:t xml:space="preserve"> </w:t>
      </w:r>
      <w:proofErr w:type="gramStart"/>
      <w:r w:rsidRPr="00FE7E7C">
        <w:rPr>
          <w:rFonts w:cs="Times New Roman"/>
          <w:sz w:val="24"/>
          <w:szCs w:val="24"/>
        </w:rPr>
        <w:t xml:space="preserve">Ianya bertentangan dengan psikologi </w:t>
      </w:r>
      <w:r w:rsidRPr="007F1C73">
        <w:rPr>
          <w:rFonts w:cs="Times New Roman"/>
          <w:sz w:val="24"/>
          <w:szCs w:val="24"/>
        </w:rPr>
        <w:t>para pembohong.</w:t>
      </w:r>
      <w:proofErr w:type="gramEnd"/>
    </w:p>
    <w:p w:rsidR="008B66E3" w:rsidRPr="00FE7E7C" w:rsidRDefault="008B66E3" w:rsidP="007F1C73">
      <w:pPr>
        <w:ind w:firstLine="360"/>
        <w:jc w:val="both"/>
        <w:rPr>
          <w:rFonts w:cs="Times New Roman"/>
          <w:sz w:val="24"/>
          <w:szCs w:val="24"/>
        </w:rPr>
      </w:pPr>
      <w:proofErr w:type="gramStart"/>
      <w:r w:rsidRPr="00FE7E7C">
        <w:rPr>
          <w:rFonts w:cs="Times New Roman"/>
          <w:sz w:val="24"/>
          <w:szCs w:val="24"/>
        </w:rPr>
        <w:lastRenderedPageBreak/>
        <w:t xml:space="preserve">Jikalau ditanya, mengapa seorang manusia itu sengaja mengkhabarkan dirinya </w:t>
      </w:r>
      <w:r w:rsidRPr="007F1C73">
        <w:rPr>
          <w:rFonts w:cs="Times New Roman"/>
          <w:sz w:val="24"/>
          <w:szCs w:val="24"/>
        </w:rPr>
        <w:t>sebagai Rasulullah dan kemudiannya menipu</w:t>
      </w:r>
      <w:r w:rsidRPr="00FE7E7C">
        <w:rPr>
          <w:rFonts w:cs="Times New Roman"/>
          <w:sz w:val="24"/>
          <w:szCs w:val="24"/>
        </w:rPr>
        <w:t>?</w:t>
      </w:r>
      <w:proofErr w:type="gramEnd"/>
      <w:r w:rsidRPr="00FE7E7C">
        <w:rPr>
          <w:rFonts w:cs="Times New Roman"/>
          <w:sz w:val="24"/>
          <w:szCs w:val="24"/>
        </w:rPr>
        <w:t xml:space="preserve"> Jawapan mereka mungkin salah satu </w:t>
      </w:r>
      <w:r w:rsidRPr="007F1C73">
        <w:rPr>
          <w:rFonts w:cs="Times New Roman"/>
          <w:sz w:val="24"/>
          <w:szCs w:val="24"/>
        </w:rPr>
        <w:t xml:space="preserve">dari perkara </w:t>
      </w:r>
      <w:r w:rsidRPr="00FE7E7C">
        <w:rPr>
          <w:rFonts w:cs="Times New Roman"/>
          <w:sz w:val="24"/>
          <w:szCs w:val="24"/>
        </w:rPr>
        <w:t>berikut:</w:t>
      </w:r>
    </w:p>
    <w:p w:rsidR="008B66E3" w:rsidRPr="00FE7E7C" w:rsidRDefault="008B66E3" w:rsidP="00FE7E7C">
      <w:pPr>
        <w:pStyle w:val="ListParagraph"/>
        <w:numPr>
          <w:ilvl w:val="0"/>
          <w:numId w:val="2"/>
        </w:numPr>
        <w:jc w:val="both"/>
        <w:rPr>
          <w:rFonts w:cs="Times New Roman"/>
          <w:sz w:val="24"/>
          <w:szCs w:val="24"/>
        </w:rPr>
      </w:pPr>
      <w:r w:rsidRPr="00FE7E7C">
        <w:rPr>
          <w:rFonts w:cs="Times New Roman"/>
          <w:sz w:val="24"/>
          <w:szCs w:val="24"/>
        </w:rPr>
        <w:t>Kemasyhuran, kemuliaan, kekayaan dan darjat</w:t>
      </w:r>
    </w:p>
    <w:p w:rsidR="008B66E3" w:rsidRPr="00FE7E7C" w:rsidRDefault="008B66E3" w:rsidP="00FE7E7C">
      <w:pPr>
        <w:pStyle w:val="ListParagraph"/>
        <w:numPr>
          <w:ilvl w:val="0"/>
          <w:numId w:val="2"/>
        </w:numPr>
        <w:jc w:val="both"/>
        <w:rPr>
          <w:rFonts w:cs="Times New Roman"/>
          <w:sz w:val="24"/>
          <w:szCs w:val="24"/>
        </w:rPr>
      </w:pPr>
      <w:r w:rsidRPr="00FE7E7C">
        <w:rPr>
          <w:rFonts w:cs="Times New Roman"/>
          <w:sz w:val="24"/>
          <w:szCs w:val="24"/>
        </w:rPr>
        <w:t>Pembentukan akhlak</w:t>
      </w:r>
    </w:p>
    <w:p w:rsidR="008B66E3" w:rsidRPr="00FE7E7C" w:rsidRDefault="008B66E3" w:rsidP="007F1C73">
      <w:pPr>
        <w:ind w:firstLine="720"/>
        <w:jc w:val="both"/>
        <w:rPr>
          <w:rFonts w:cs="Times New Roman"/>
          <w:sz w:val="24"/>
          <w:szCs w:val="24"/>
        </w:rPr>
      </w:pPr>
      <w:r w:rsidRPr="00FE7E7C">
        <w:rPr>
          <w:rFonts w:cs="Times New Roman"/>
          <w:sz w:val="24"/>
          <w:szCs w:val="24"/>
        </w:rPr>
        <w:t>Jika kita katakan bahawa Muhammad mengaku kerasulanny</w:t>
      </w:r>
      <w:r w:rsidR="007F1C73">
        <w:rPr>
          <w:rFonts w:cs="Times New Roman"/>
          <w:sz w:val="24"/>
          <w:szCs w:val="24"/>
        </w:rPr>
        <w:t xml:space="preserve">a kerana kemasyhuran, kemuliaan </w:t>
      </w:r>
      <w:r w:rsidRPr="00FE7E7C">
        <w:rPr>
          <w:rFonts w:cs="Times New Roman"/>
          <w:sz w:val="24"/>
          <w:szCs w:val="24"/>
        </w:rPr>
        <w:t xml:space="preserve">dan darjat, kita </w:t>
      </w:r>
      <w:proofErr w:type="gramStart"/>
      <w:r w:rsidRPr="00FE7E7C">
        <w:rPr>
          <w:rFonts w:cs="Times New Roman"/>
          <w:sz w:val="24"/>
          <w:szCs w:val="24"/>
        </w:rPr>
        <w:t>akan</w:t>
      </w:r>
      <w:proofErr w:type="gramEnd"/>
      <w:r w:rsidRPr="00FE7E7C">
        <w:rPr>
          <w:rFonts w:cs="Times New Roman"/>
          <w:sz w:val="24"/>
          <w:szCs w:val="24"/>
        </w:rPr>
        <w:t xml:space="preserve"> lihat apa yang berlaku bertentangan. </w:t>
      </w:r>
      <w:proofErr w:type="gramStart"/>
      <w:r w:rsidRPr="00FE7E7C">
        <w:rPr>
          <w:rFonts w:cs="Times New Roman"/>
          <w:sz w:val="24"/>
          <w:szCs w:val="24"/>
        </w:rPr>
        <w:t>Muhammad sebelum kerasulannya memiliki darjat yang tinggi dalam semua aspek.</w:t>
      </w:r>
      <w:proofErr w:type="gramEnd"/>
      <w:r w:rsidRPr="00FE7E7C">
        <w:rPr>
          <w:rFonts w:cs="Times New Roman"/>
          <w:sz w:val="24"/>
          <w:szCs w:val="24"/>
        </w:rPr>
        <w:t xml:space="preserve"> </w:t>
      </w:r>
      <w:proofErr w:type="gramStart"/>
      <w:r w:rsidRPr="00FE7E7C">
        <w:rPr>
          <w:rFonts w:cs="Times New Roman"/>
          <w:sz w:val="24"/>
          <w:szCs w:val="24"/>
        </w:rPr>
        <w:t>Baginda dari keturunan puak Bani Hashim yang termulia dalam kalangan bangsawan, dan terkenal kerana kejujurannya.</w:t>
      </w:r>
      <w:proofErr w:type="gramEnd"/>
      <w:r w:rsidRPr="00FE7E7C">
        <w:rPr>
          <w:rFonts w:cs="Times New Roman"/>
          <w:sz w:val="24"/>
          <w:szCs w:val="24"/>
        </w:rPr>
        <w:t xml:space="preserve"> </w:t>
      </w:r>
      <w:proofErr w:type="gramStart"/>
      <w:r w:rsidRPr="00FE7E7C">
        <w:rPr>
          <w:rFonts w:cs="Times New Roman"/>
          <w:sz w:val="24"/>
          <w:szCs w:val="24"/>
        </w:rPr>
        <w:t>Selepas pengakuan kerasulannya, baginda disisih masyarakat.</w:t>
      </w:r>
      <w:proofErr w:type="gramEnd"/>
      <w:r w:rsidRPr="00FE7E7C">
        <w:rPr>
          <w:rFonts w:cs="Times New Roman"/>
          <w:sz w:val="24"/>
          <w:szCs w:val="24"/>
        </w:rPr>
        <w:t xml:space="preserve"> </w:t>
      </w:r>
      <w:proofErr w:type="gramStart"/>
      <w:r w:rsidRPr="00FE7E7C">
        <w:rPr>
          <w:rFonts w:cs="Times New Roman"/>
          <w:sz w:val="24"/>
          <w:szCs w:val="24"/>
        </w:rPr>
        <w:t>Selama 13 tahun di Mekah, baginda dan pengikutnya berhadapan dengan seksaan yang da</w:t>
      </w:r>
      <w:r w:rsidR="007F1C73">
        <w:rPr>
          <w:rFonts w:cs="Times New Roman"/>
          <w:sz w:val="24"/>
          <w:szCs w:val="24"/>
        </w:rPr>
        <w:t>h</w:t>
      </w:r>
      <w:r w:rsidRPr="00FE7E7C">
        <w:rPr>
          <w:rFonts w:cs="Times New Roman"/>
          <w:sz w:val="24"/>
          <w:szCs w:val="24"/>
        </w:rPr>
        <w:t>syat, yang mana ada antara mereka yang syahid, diejek, disekat dan disisih masyarakat.</w:t>
      </w:r>
      <w:proofErr w:type="gramEnd"/>
    </w:p>
    <w:p w:rsidR="008B66E3" w:rsidRPr="00FE7E7C" w:rsidRDefault="008B66E3" w:rsidP="007F1C73">
      <w:pPr>
        <w:ind w:firstLine="720"/>
        <w:jc w:val="both"/>
        <w:rPr>
          <w:rFonts w:cs="Times New Roman"/>
          <w:sz w:val="24"/>
          <w:szCs w:val="24"/>
        </w:rPr>
      </w:pPr>
      <w:r w:rsidRPr="00FE7E7C">
        <w:rPr>
          <w:rFonts w:cs="Times New Roman"/>
          <w:sz w:val="24"/>
          <w:szCs w:val="24"/>
        </w:rPr>
        <w:t xml:space="preserve">Ada pelbagai </w:t>
      </w:r>
      <w:proofErr w:type="gramStart"/>
      <w:r w:rsidRPr="00FE7E7C">
        <w:rPr>
          <w:rFonts w:cs="Times New Roman"/>
          <w:sz w:val="24"/>
          <w:szCs w:val="24"/>
        </w:rPr>
        <w:t>cara</w:t>
      </w:r>
      <w:proofErr w:type="gramEnd"/>
      <w:r w:rsidRPr="00FE7E7C">
        <w:rPr>
          <w:rFonts w:cs="Times New Roman"/>
          <w:sz w:val="24"/>
          <w:szCs w:val="24"/>
        </w:rPr>
        <w:t xml:space="preserve"> seseorang itu boleh </w:t>
      </w:r>
      <w:r w:rsidRPr="007F1C73">
        <w:rPr>
          <w:rFonts w:cs="Times New Roman"/>
          <w:sz w:val="24"/>
          <w:szCs w:val="24"/>
        </w:rPr>
        <w:t xml:space="preserve">memperoleh kemahsyuran </w:t>
      </w:r>
      <w:r w:rsidRPr="00FE7E7C">
        <w:rPr>
          <w:rFonts w:cs="Times New Roman"/>
          <w:sz w:val="24"/>
          <w:szCs w:val="24"/>
        </w:rPr>
        <w:t xml:space="preserve">dalam masyarakat ketika zaman Rasulullah, antaranya </w:t>
      </w:r>
      <w:r w:rsidR="007F1C73">
        <w:rPr>
          <w:rFonts w:cs="Times New Roman"/>
          <w:sz w:val="24"/>
          <w:szCs w:val="24"/>
        </w:rPr>
        <w:t xml:space="preserve">melalui </w:t>
      </w:r>
      <w:r w:rsidRPr="00FE7E7C">
        <w:rPr>
          <w:rFonts w:cs="Times New Roman"/>
          <w:sz w:val="24"/>
          <w:szCs w:val="24"/>
        </w:rPr>
        <w:t>keberanian dan puisi. Jikalau Muhammad mengaku diriny</w:t>
      </w:r>
      <w:r w:rsidR="007F1C73">
        <w:rPr>
          <w:rFonts w:cs="Times New Roman"/>
          <w:sz w:val="24"/>
          <w:szCs w:val="24"/>
        </w:rPr>
        <w:t>a yang mengarang Al-Quran (</w:t>
      </w:r>
      <w:proofErr w:type="gramStart"/>
      <w:r w:rsidR="007F1C73">
        <w:rPr>
          <w:rFonts w:cs="Times New Roman"/>
          <w:sz w:val="24"/>
          <w:szCs w:val="24"/>
        </w:rPr>
        <w:t>akan</w:t>
      </w:r>
      <w:proofErr w:type="gramEnd"/>
      <w:r w:rsidR="007F1C73">
        <w:rPr>
          <w:rFonts w:cs="Times New Roman"/>
          <w:sz w:val="24"/>
          <w:szCs w:val="24"/>
        </w:rPr>
        <w:t xml:space="preserve"> </w:t>
      </w:r>
      <w:r w:rsidRPr="00FE7E7C">
        <w:rPr>
          <w:rFonts w:cs="Times New Roman"/>
          <w:sz w:val="24"/>
          <w:szCs w:val="24"/>
        </w:rPr>
        <w:t xml:space="preserve">diterangkan kemudian), itu sudah mencukupi untuk namanya dan puisinya dipahat pada emas dan digantung di dalam Kaabah selamanya, </w:t>
      </w:r>
      <w:r w:rsidRPr="007F1C73">
        <w:rPr>
          <w:rFonts w:cs="Times New Roman"/>
          <w:sz w:val="24"/>
          <w:szCs w:val="24"/>
        </w:rPr>
        <w:t>menjadikan</w:t>
      </w:r>
      <w:r w:rsidRPr="00FE7E7C">
        <w:rPr>
          <w:rFonts w:cs="Times New Roman"/>
          <w:sz w:val="24"/>
          <w:szCs w:val="24"/>
        </w:rPr>
        <w:t xml:space="preserve"> manusia dari serata dunia </w:t>
      </w:r>
      <w:r w:rsidR="007F1C73">
        <w:rPr>
          <w:rFonts w:cs="Times New Roman"/>
          <w:sz w:val="24"/>
          <w:szCs w:val="24"/>
        </w:rPr>
        <w:t xml:space="preserve">memujanya. </w:t>
      </w:r>
      <w:r w:rsidRPr="007F1C73">
        <w:rPr>
          <w:rFonts w:cs="Times New Roman"/>
          <w:sz w:val="24"/>
          <w:szCs w:val="24"/>
        </w:rPr>
        <w:t>Namun begitu, baginda telah mengisytiharkan bahawa baginda bukanlah pengarang wahyu tersebut, akan t</w:t>
      </w:r>
      <w:r w:rsidRPr="00FE7E7C">
        <w:rPr>
          <w:rFonts w:cs="Times New Roman"/>
          <w:sz w:val="24"/>
          <w:szCs w:val="24"/>
        </w:rPr>
        <w:t>etapi ianya daripada Tuhan Yang Maha Esa dan Maha Tinggi, menyebabkan baginda diejek pada zamannya sehinggalah pada zaman kita sekarang.</w:t>
      </w:r>
    </w:p>
    <w:p w:rsidR="008B66E3" w:rsidRPr="00FE7E7C" w:rsidRDefault="008B66E3" w:rsidP="007F1C73">
      <w:pPr>
        <w:ind w:firstLine="720"/>
        <w:jc w:val="both"/>
        <w:rPr>
          <w:rFonts w:cs="Times New Roman"/>
          <w:sz w:val="24"/>
          <w:szCs w:val="24"/>
        </w:rPr>
      </w:pPr>
      <w:proofErr w:type="gramStart"/>
      <w:r w:rsidRPr="00FE7E7C">
        <w:rPr>
          <w:rFonts w:cs="Times New Roman"/>
          <w:sz w:val="24"/>
          <w:szCs w:val="24"/>
        </w:rPr>
        <w:t>Rasulullah merupakan suami kepada pedagang kaya-raya (Khadijah), dan baginda memiliki keselesaan hidup seadanya pada zamannya.</w:t>
      </w:r>
      <w:proofErr w:type="gramEnd"/>
      <w:r w:rsidRPr="00FE7E7C">
        <w:rPr>
          <w:rFonts w:cs="Times New Roman"/>
          <w:sz w:val="24"/>
          <w:szCs w:val="24"/>
        </w:rPr>
        <w:t xml:space="preserve"> Tetapi setelah kerasulannya, baginda </w:t>
      </w:r>
      <w:proofErr w:type="gramStart"/>
      <w:r w:rsidRPr="007F1C73">
        <w:rPr>
          <w:rFonts w:cs="Times New Roman"/>
          <w:sz w:val="24"/>
          <w:szCs w:val="24"/>
        </w:rPr>
        <w:t>menjadi  antara</w:t>
      </w:r>
      <w:proofErr w:type="gramEnd"/>
      <w:r w:rsidRPr="007F1C73">
        <w:rPr>
          <w:rFonts w:cs="Times New Roman"/>
          <w:sz w:val="24"/>
          <w:szCs w:val="24"/>
        </w:rPr>
        <w:t xml:space="preserve"> </w:t>
      </w:r>
      <w:r w:rsidRPr="00FE7E7C">
        <w:rPr>
          <w:rFonts w:cs="Times New Roman"/>
          <w:sz w:val="24"/>
          <w:szCs w:val="24"/>
        </w:rPr>
        <w:t xml:space="preserve">manusia yang paling miskin. Hari-hari baginda berlalu tanpa dapur </w:t>
      </w:r>
      <w:proofErr w:type="gramStart"/>
      <w:r w:rsidRPr="00FE7E7C">
        <w:rPr>
          <w:rFonts w:cs="Times New Roman"/>
          <w:sz w:val="24"/>
          <w:szCs w:val="24"/>
        </w:rPr>
        <w:t>api</w:t>
      </w:r>
      <w:proofErr w:type="gramEnd"/>
      <w:r w:rsidRPr="00FE7E7C">
        <w:rPr>
          <w:rFonts w:cs="Times New Roman"/>
          <w:sz w:val="24"/>
          <w:szCs w:val="24"/>
        </w:rPr>
        <w:t xml:space="preserve"> bernyala di rumahnya, dan ada kalanya kelaparan mendorong baginda ke masjid, mengharapkan bekalan makanan dan minuman. </w:t>
      </w:r>
      <w:proofErr w:type="gramStart"/>
      <w:r w:rsidRPr="00FE7E7C">
        <w:rPr>
          <w:rFonts w:cs="Times New Roman"/>
          <w:sz w:val="24"/>
          <w:szCs w:val="24"/>
        </w:rPr>
        <w:t>Pemimpin Mekah ketika itu menawarkan baginda kekayaan duniawi bagi memastikan baginda meninggalkan ajarannya.</w:t>
      </w:r>
      <w:proofErr w:type="gramEnd"/>
      <w:r w:rsidRPr="00FE7E7C">
        <w:rPr>
          <w:rFonts w:cs="Times New Roman"/>
          <w:sz w:val="24"/>
          <w:szCs w:val="24"/>
        </w:rPr>
        <w:t xml:space="preserve"> </w:t>
      </w:r>
      <w:proofErr w:type="gramStart"/>
      <w:r w:rsidRPr="00FE7E7C">
        <w:rPr>
          <w:rFonts w:cs="Times New Roman"/>
          <w:sz w:val="24"/>
          <w:szCs w:val="24"/>
        </w:rPr>
        <w:t>Bagi membalas tawaran itu, baginda membaca ayat Al-Quran.</w:t>
      </w:r>
      <w:proofErr w:type="gramEnd"/>
      <w:r w:rsidRPr="00FE7E7C">
        <w:rPr>
          <w:rFonts w:cs="Times New Roman"/>
          <w:sz w:val="24"/>
          <w:szCs w:val="24"/>
        </w:rPr>
        <w:t xml:space="preserve"> Berikut merupakan sebahagian dari ayat tersebut:</w:t>
      </w:r>
    </w:p>
    <w:p w:rsidR="008B66E3" w:rsidRPr="007F1C73" w:rsidRDefault="008B66E3" w:rsidP="007F1C73">
      <w:pPr>
        <w:pStyle w:val="NoSpacing"/>
        <w:spacing w:line="276" w:lineRule="auto"/>
        <w:ind w:firstLine="720"/>
        <w:jc w:val="both"/>
        <w:rPr>
          <w:rFonts w:cs="Times New Roman"/>
          <w:b/>
          <w:i/>
          <w:sz w:val="24"/>
          <w:szCs w:val="24"/>
        </w:rPr>
      </w:pPr>
      <w:r w:rsidRPr="007F1C73">
        <w:rPr>
          <w:rFonts w:cs="Times New Roman"/>
          <w:b/>
          <w:i/>
          <w:sz w:val="24"/>
          <w:szCs w:val="24"/>
        </w:rPr>
        <w:t xml:space="preserve">Sesungguhnya orang yang berkata: “Tuhan kami adalah Allah” kemudian mereka meneguhkan pendirian mereka, maka malaikat-malaikat </w:t>
      </w:r>
      <w:proofErr w:type="gramStart"/>
      <w:r w:rsidRPr="007F1C73">
        <w:rPr>
          <w:rFonts w:cs="Times New Roman"/>
          <w:b/>
          <w:i/>
          <w:sz w:val="24"/>
          <w:szCs w:val="24"/>
        </w:rPr>
        <w:t>akan</w:t>
      </w:r>
      <w:proofErr w:type="gramEnd"/>
      <w:r w:rsidRPr="007F1C73">
        <w:rPr>
          <w:rFonts w:cs="Times New Roman"/>
          <w:b/>
          <w:i/>
          <w:sz w:val="24"/>
          <w:szCs w:val="24"/>
        </w:rPr>
        <w:t xml:space="preserve"> turun kepada mereka sambil berkata: “Janganlah kamu berasa takut dan janganlah kamu bersedih hati, dan bergembiralah kamu dengan syurga yang telah dijanjikan kepadamu”</w:t>
      </w:r>
    </w:p>
    <w:p w:rsidR="007F1C73" w:rsidRDefault="007F1C73" w:rsidP="007F1C73">
      <w:pPr>
        <w:pStyle w:val="NoSpacing"/>
        <w:spacing w:line="276" w:lineRule="auto"/>
        <w:jc w:val="both"/>
        <w:rPr>
          <w:rFonts w:cs="Times New Roman"/>
          <w:sz w:val="24"/>
          <w:szCs w:val="24"/>
        </w:rPr>
      </w:pPr>
    </w:p>
    <w:p w:rsidR="008B66E3" w:rsidRPr="007F1C73" w:rsidRDefault="007F1C73" w:rsidP="007F1C73">
      <w:pPr>
        <w:pStyle w:val="NoSpacing"/>
        <w:spacing w:line="276" w:lineRule="auto"/>
        <w:ind w:firstLine="720"/>
        <w:jc w:val="both"/>
        <w:rPr>
          <w:rFonts w:cs="Times New Roman"/>
          <w:b/>
          <w:i/>
          <w:sz w:val="24"/>
          <w:szCs w:val="24"/>
        </w:rPr>
      </w:pPr>
      <w:proofErr w:type="gramStart"/>
      <w:r>
        <w:rPr>
          <w:rFonts w:cs="Times New Roman"/>
          <w:b/>
          <w:i/>
          <w:sz w:val="24"/>
          <w:szCs w:val="24"/>
        </w:rPr>
        <w:t>“</w:t>
      </w:r>
      <w:r w:rsidR="008B66E3" w:rsidRPr="007F1C73">
        <w:rPr>
          <w:rFonts w:cs="Times New Roman"/>
          <w:b/>
          <w:i/>
          <w:sz w:val="24"/>
          <w:szCs w:val="24"/>
        </w:rPr>
        <w:t>Kami pelindung-pelindung kamu dalam kehidupan dunia dan akhirat, di dalam syurga kamu memperoleh apa yang kamu inginkan dan apa yang kamu minta</w:t>
      </w:r>
      <w:r w:rsidRPr="007F1C73">
        <w:rPr>
          <w:rFonts w:cs="Times New Roman"/>
          <w:b/>
          <w:i/>
          <w:sz w:val="24"/>
          <w:szCs w:val="24"/>
        </w:rPr>
        <w:t>.</w:t>
      </w:r>
      <w:proofErr w:type="gramEnd"/>
      <w:r w:rsidRPr="007F1C73">
        <w:rPr>
          <w:rFonts w:cs="Times New Roman"/>
          <w:b/>
          <w:i/>
          <w:sz w:val="24"/>
          <w:szCs w:val="24"/>
        </w:rPr>
        <w:t xml:space="preserve"> </w:t>
      </w:r>
      <w:proofErr w:type="gramStart"/>
      <w:r w:rsidR="008B66E3" w:rsidRPr="007F1C73">
        <w:rPr>
          <w:rFonts w:cs="Times New Roman"/>
          <w:b/>
          <w:i/>
          <w:sz w:val="24"/>
          <w:szCs w:val="24"/>
        </w:rPr>
        <w:t>Sebagai penghormatan kepadamu daripada Allah Yang Maha Pengampun lagi Maha Penyayang</w:t>
      </w:r>
      <w:r w:rsidRPr="007F1C73">
        <w:rPr>
          <w:rFonts w:cs="Times New Roman"/>
          <w:b/>
          <w:i/>
          <w:sz w:val="24"/>
          <w:szCs w:val="24"/>
        </w:rPr>
        <w:t>.</w:t>
      </w:r>
      <w:proofErr w:type="gramEnd"/>
      <w:r w:rsidRPr="007F1C73">
        <w:rPr>
          <w:rFonts w:cs="Times New Roman"/>
          <w:b/>
          <w:i/>
          <w:sz w:val="24"/>
          <w:szCs w:val="24"/>
        </w:rPr>
        <w:t xml:space="preserve"> </w:t>
      </w:r>
      <w:r w:rsidR="008B66E3" w:rsidRPr="007F1C73">
        <w:rPr>
          <w:rFonts w:cs="Times New Roman"/>
          <w:b/>
          <w:i/>
          <w:sz w:val="24"/>
          <w:szCs w:val="24"/>
        </w:rPr>
        <w:t xml:space="preserve">Dan siapakah yang lebih baik perkataannya daripada orang yang menyeru kepada Allah </w:t>
      </w:r>
      <w:r w:rsidR="008B66E3" w:rsidRPr="007F1C73">
        <w:rPr>
          <w:rFonts w:cs="Times New Roman"/>
          <w:b/>
          <w:i/>
          <w:sz w:val="24"/>
          <w:szCs w:val="24"/>
        </w:rPr>
        <w:lastRenderedPageBreak/>
        <w:t>dan mengerjakan kebaikan sambil berkata: “Sesungguhnya aku term</w:t>
      </w:r>
      <w:r>
        <w:rPr>
          <w:rFonts w:cs="Times New Roman"/>
          <w:b/>
          <w:i/>
          <w:sz w:val="24"/>
          <w:szCs w:val="24"/>
        </w:rPr>
        <w:t>asuk golongan yang berserah diri”</w:t>
      </w:r>
    </w:p>
    <w:p w:rsidR="007F1C73" w:rsidRDefault="007F1C73" w:rsidP="007F1C73">
      <w:pPr>
        <w:pStyle w:val="NoSpacing"/>
        <w:spacing w:line="276" w:lineRule="auto"/>
        <w:jc w:val="both"/>
        <w:rPr>
          <w:rFonts w:cs="Times New Roman"/>
          <w:sz w:val="24"/>
          <w:szCs w:val="24"/>
        </w:rPr>
      </w:pPr>
    </w:p>
    <w:p w:rsidR="008B66E3" w:rsidRPr="007F1C73" w:rsidRDefault="008B66E3" w:rsidP="007F1C73">
      <w:pPr>
        <w:pStyle w:val="NoSpacing"/>
        <w:spacing w:line="276" w:lineRule="auto"/>
        <w:ind w:firstLine="720"/>
        <w:jc w:val="both"/>
        <w:rPr>
          <w:rFonts w:cs="Times New Roman"/>
          <w:b/>
          <w:i/>
          <w:sz w:val="24"/>
          <w:szCs w:val="24"/>
        </w:rPr>
      </w:pPr>
      <w:r w:rsidRPr="007F1C73">
        <w:rPr>
          <w:rFonts w:cs="Times New Roman"/>
          <w:b/>
          <w:i/>
          <w:sz w:val="24"/>
          <w:szCs w:val="24"/>
        </w:rPr>
        <w:t xml:space="preserve">Dan tidaklah </w:t>
      </w:r>
      <w:proofErr w:type="gramStart"/>
      <w:r w:rsidRPr="007F1C73">
        <w:rPr>
          <w:rFonts w:cs="Times New Roman"/>
          <w:b/>
          <w:i/>
          <w:sz w:val="24"/>
          <w:szCs w:val="24"/>
        </w:rPr>
        <w:t>sama</w:t>
      </w:r>
      <w:proofErr w:type="gramEnd"/>
      <w:r w:rsidRPr="007F1C73">
        <w:rPr>
          <w:rFonts w:cs="Times New Roman"/>
          <w:b/>
          <w:i/>
          <w:sz w:val="24"/>
          <w:szCs w:val="24"/>
        </w:rPr>
        <w:t xml:space="preserve"> kebaikan dengan kejahatan. Tolaklah kejahatan dengan </w:t>
      </w:r>
      <w:proofErr w:type="gramStart"/>
      <w:r w:rsidRPr="007F1C73">
        <w:rPr>
          <w:rFonts w:cs="Times New Roman"/>
          <w:b/>
          <w:i/>
          <w:sz w:val="24"/>
          <w:szCs w:val="24"/>
        </w:rPr>
        <w:t>cara</w:t>
      </w:r>
      <w:proofErr w:type="gramEnd"/>
      <w:r w:rsidRPr="007F1C73">
        <w:rPr>
          <w:rFonts w:cs="Times New Roman"/>
          <w:b/>
          <w:i/>
          <w:sz w:val="24"/>
          <w:szCs w:val="24"/>
        </w:rPr>
        <w:t xml:space="preserve"> yang lebih baik, maka orang yang menaruh rasa permusuhan terhadap kamu akan menjadi seperti sahabat karib</w:t>
      </w:r>
      <w:r w:rsidR="007F1C73" w:rsidRPr="007F1C73">
        <w:rPr>
          <w:rFonts w:cs="Times New Roman"/>
          <w:b/>
          <w:i/>
          <w:sz w:val="24"/>
          <w:szCs w:val="24"/>
        </w:rPr>
        <w:t xml:space="preserve">. </w:t>
      </w:r>
      <w:r w:rsidRPr="007F1C73">
        <w:rPr>
          <w:rFonts w:cs="Times New Roman"/>
          <w:b/>
          <w:i/>
          <w:sz w:val="24"/>
          <w:szCs w:val="24"/>
        </w:rPr>
        <w:t xml:space="preserve">Dan sifat-sifat yang baik itu </w:t>
      </w:r>
      <w:proofErr w:type="gramStart"/>
      <w:r w:rsidRPr="007F1C73">
        <w:rPr>
          <w:rFonts w:cs="Times New Roman"/>
          <w:b/>
          <w:i/>
          <w:sz w:val="24"/>
          <w:szCs w:val="24"/>
        </w:rPr>
        <w:t>akan</w:t>
      </w:r>
      <w:proofErr w:type="gramEnd"/>
      <w:r w:rsidRPr="007F1C73">
        <w:rPr>
          <w:rFonts w:cs="Times New Roman"/>
          <w:b/>
          <w:i/>
          <w:sz w:val="24"/>
          <w:szCs w:val="24"/>
        </w:rPr>
        <w:t xml:space="preserve"> dianugerahkan kepada orang yang sabar dan tidak dianugerahkan kepada orang yang mempunyai keberuntungan yang besar</w:t>
      </w:r>
    </w:p>
    <w:p w:rsidR="007F1C73" w:rsidRDefault="007F1C73" w:rsidP="007F1C73">
      <w:pPr>
        <w:pStyle w:val="NoSpacing"/>
        <w:spacing w:line="276" w:lineRule="auto"/>
        <w:jc w:val="both"/>
        <w:rPr>
          <w:rFonts w:cs="Times New Roman"/>
          <w:b/>
          <w:i/>
          <w:sz w:val="24"/>
          <w:szCs w:val="24"/>
        </w:rPr>
      </w:pPr>
    </w:p>
    <w:p w:rsidR="008B66E3" w:rsidRPr="00FE7E7C" w:rsidRDefault="008B66E3" w:rsidP="007F1C73">
      <w:pPr>
        <w:pStyle w:val="NoSpacing"/>
        <w:spacing w:line="276" w:lineRule="auto"/>
        <w:rPr>
          <w:rFonts w:cs="Times New Roman"/>
          <w:sz w:val="24"/>
          <w:szCs w:val="24"/>
        </w:rPr>
      </w:pPr>
      <w:r w:rsidRPr="007F1C73">
        <w:rPr>
          <w:rFonts w:cs="Times New Roman"/>
          <w:b/>
          <w:i/>
          <w:sz w:val="24"/>
          <w:szCs w:val="24"/>
        </w:rPr>
        <w:t>(Surah Fussilat: 30-35)</w:t>
      </w:r>
    </w:p>
    <w:p w:rsidR="008B66E3" w:rsidRPr="00FE7E7C" w:rsidRDefault="008B66E3" w:rsidP="00FE7E7C">
      <w:pPr>
        <w:jc w:val="both"/>
        <w:rPr>
          <w:rFonts w:cs="Times New Roman"/>
          <w:sz w:val="24"/>
          <w:szCs w:val="24"/>
        </w:rPr>
      </w:pPr>
    </w:p>
    <w:p w:rsidR="008B66E3" w:rsidRDefault="008B66E3" w:rsidP="00BB5BC7">
      <w:pPr>
        <w:ind w:firstLine="720"/>
        <w:jc w:val="both"/>
        <w:rPr>
          <w:rFonts w:cs="Times New Roman"/>
          <w:sz w:val="24"/>
          <w:szCs w:val="24"/>
        </w:rPr>
      </w:pPr>
      <w:proofErr w:type="gramStart"/>
      <w:r w:rsidRPr="007F1C73">
        <w:rPr>
          <w:rFonts w:cs="Times New Roman"/>
          <w:sz w:val="24"/>
          <w:szCs w:val="24"/>
        </w:rPr>
        <w:t xml:space="preserve">Sekiranya seseorang </w:t>
      </w:r>
      <w:r w:rsidRPr="00FE7E7C">
        <w:rPr>
          <w:rFonts w:cs="Times New Roman"/>
          <w:sz w:val="24"/>
          <w:szCs w:val="24"/>
        </w:rPr>
        <w:t xml:space="preserve">mengatakan Muhammad menipu dan </w:t>
      </w:r>
      <w:r w:rsidRPr="007F1C73">
        <w:rPr>
          <w:rFonts w:cs="Times New Roman"/>
          <w:sz w:val="24"/>
          <w:szCs w:val="24"/>
        </w:rPr>
        <w:t>mendakwa</w:t>
      </w:r>
      <w:r w:rsidRPr="00FE7E7C">
        <w:rPr>
          <w:rFonts w:cs="Times New Roman"/>
          <w:sz w:val="24"/>
          <w:szCs w:val="24"/>
        </w:rPr>
        <w:t xml:space="preserve"> kerasulannya atas dasar pembentukan semula akhlak dan agama masyarakat yang </w:t>
      </w:r>
      <w:r w:rsidRPr="007F1C73">
        <w:rPr>
          <w:rFonts w:cs="Times New Roman"/>
          <w:sz w:val="24"/>
          <w:szCs w:val="24"/>
        </w:rPr>
        <w:t xml:space="preserve">sarat dengan </w:t>
      </w:r>
      <w:r w:rsidRPr="00FE7E7C">
        <w:rPr>
          <w:rFonts w:cs="Times New Roman"/>
          <w:sz w:val="24"/>
          <w:szCs w:val="24"/>
        </w:rPr>
        <w:t>masalah sosial, hujah mereka ini sia-sia, kerana bagaimana seseorang boleh membentuk semula akhlak melalui pembohongan?</w:t>
      </w:r>
      <w:proofErr w:type="gramEnd"/>
      <w:r w:rsidRPr="00FE7E7C">
        <w:rPr>
          <w:rFonts w:cs="Times New Roman"/>
          <w:sz w:val="24"/>
          <w:szCs w:val="24"/>
        </w:rPr>
        <w:t xml:space="preserve"> </w:t>
      </w:r>
      <w:proofErr w:type="gramStart"/>
      <w:r w:rsidRPr="00FE7E7C">
        <w:rPr>
          <w:rFonts w:cs="Times New Roman"/>
          <w:sz w:val="24"/>
          <w:szCs w:val="24"/>
        </w:rPr>
        <w:t>Jikalau Muhammad sangat tekun dalam berdakwah dan menegakkan akhlak yang betul serta k</w:t>
      </w:r>
      <w:r w:rsidR="007F1C73">
        <w:rPr>
          <w:rFonts w:cs="Times New Roman"/>
          <w:sz w:val="24"/>
          <w:szCs w:val="24"/>
        </w:rPr>
        <w:t xml:space="preserve">ehambaan kepada Tuhan Yang Esa, </w:t>
      </w:r>
      <w:r w:rsidRPr="00FE7E7C">
        <w:rPr>
          <w:rFonts w:cs="Times New Roman"/>
          <w:sz w:val="24"/>
          <w:szCs w:val="24"/>
        </w:rPr>
        <w:t>adakah Muhammad menipu dirinya sendiri dalam berbuat begitu?</w:t>
      </w:r>
      <w:proofErr w:type="gramEnd"/>
      <w:r w:rsidRPr="00FE7E7C">
        <w:rPr>
          <w:rFonts w:cs="Times New Roman"/>
          <w:sz w:val="24"/>
          <w:szCs w:val="24"/>
        </w:rPr>
        <w:t xml:space="preserve"> </w:t>
      </w:r>
      <w:r w:rsidRPr="007F1C73">
        <w:rPr>
          <w:rFonts w:cs="Times New Roman"/>
          <w:sz w:val="24"/>
          <w:szCs w:val="24"/>
        </w:rPr>
        <w:t xml:space="preserve">Andai </w:t>
      </w:r>
      <w:proofErr w:type="gramStart"/>
      <w:r w:rsidRPr="007F1C73">
        <w:rPr>
          <w:rFonts w:cs="Times New Roman"/>
          <w:sz w:val="24"/>
          <w:szCs w:val="24"/>
        </w:rPr>
        <w:t>apa</w:t>
      </w:r>
      <w:proofErr w:type="gramEnd"/>
      <w:r w:rsidRPr="007F1C73">
        <w:rPr>
          <w:rFonts w:cs="Times New Roman"/>
          <w:sz w:val="24"/>
          <w:szCs w:val="24"/>
        </w:rPr>
        <w:t xml:space="preserve"> yang kita nyatakan di atas adalah mustahil, maka satu satunya jawapan yang </w:t>
      </w:r>
      <w:r w:rsidR="007F1C73">
        <w:rPr>
          <w:rFonts w:cs="Times New Roman"/>
          <w:sz w:val="24"/>
          <w:szCs w:val="24"/>
        </w:rPr>
        <w:t>ada ialah,</w:t>
      </w:r>
      <w:r w:rsidRPr="007F1C73">
        <w:rPr>
          <w:rFonts w:cs="Times New Roman"/>
          <w:sz w:val="24"/>
          <w:szCs w:val="24"/>
        </w:rPr>
        <w:t xml:space="preserve"> baginda berkata benar. Kemungkinan yang </w:t>
      </w:r>
      <w:proofErr w:type="gramStart"/>
      <w:r w:rsidRPr="007F1C73">
        <w:rPr>
          <w:rFonts w:cs="Times New Roman"/>
          <w:sz w:val="24"/>
          <w:szCs w:val="24"/>
        </w:rPr>
        <w:t>lain</w:t>
      </w:r>
      <w:proofErr w:type="gramEnd"/>
      <w:r w:rsidRPr="007F1C73">
        <w:rPr>
          <w:rFonts w:cs="Times New Roman"/>
          <w:sz w:val="24"/>
          <w:szCs w:val="24"/>
        </w:rPr>
        <w:t xml:space="preserve"> pula ialah baginda seorang yang tidak waras</w:t>
      </w:r>
      <w:r w:rsidRPr="00FE7E7C">
        <w:rPr>
          <w:rFonts w:cs="Times New Roman"/>
          <w:sz w:val="24"/>
          <w:szCs w:val="24"/>
        </w:rPr>
        <w:t xml:space="preserve">.   </w:t>
      </w:r>
    </w:p>
    <w:p w:rsidR="00BB5BC7" w:rsidRPr="00BB5BC7" w:rsidRDefault="00BB5BC7" w:rsidP="00BB5BC7">
      <w:pPr>
        <w:ind w:firstLine="720"/>
        <w:jc w:val="both"/>
        <w:rPr>
          <w:rFonts w:cs="Times New Roman"/>
          <w:sz w:val="24"/>
          <w:szCs w:val="24"/>
        </w:rPr>
      </w:pPr>
    </w:p>
    <w:p w:rsidR="008B66E3" w:rsidRPr="00BB5BC7" w:rsidRDefault="00BB5BC7" w:rsidP="00FE7E7C">
      <w:pPr>
        <w:jc w:val="both"/>
        <w:rPr>
          <w:b/>
          <w:sz w:val="28"/>
          <w:szCs w:val="28"/>
          <w:u w:val="single"/>
        </w:rPr>
      </w:pPr>
      <w:r w:rsidRPr="00BB5BC7">
        <w:rPr>
          <w:b/>
          <w:sz w:val="28"/>
          <w:szCs w:val="28"/>
          <w:u w:val="single"/>
        </w:rPr>
        <w:t>ADAKAH BAGINDA SEORANG GILA?</w:t>
      </w:r>
    </w:p>
    <w:p w:rsidR="008B66E3" w:rsidRPr="00FE7E7C" w:rsidRDefault="008B66E3" w:rsidP="00FE7E7C">
      <w:pPr>
        <w:ind w:firstLine="720"/>
        <w:jc w:val="both"/>
        <w:rPr>
          <w:sz w:val="24"/>
          <w:szCs w:val="24"/>
        </w:rPr>
      </w:pPr>
      <w:proofErr w:type="gramStart"/>
      <w:r w:rsidRPr="00FE7E7C">
        <w:rPr>
          <w:sz w:val="24"/>
          <w:szCs w:val="24"/>
        </w:rPr>
        <w:t xml:space="preserve">Seseorang yang telah menangani sakit mental tahu </w:t>
      </w:r>
      <w:r w:rsidRPr="00BB5BC7">
        <w:rPr>
          <w:sz w:val="24"/>
          <w:szCs w:val="24"/>
        </w:rPr>
        <w:t xml:space="preserve">seseorang itu boleh </w:t>
      </w:r>
      <w:r w:rsidRPr="00FE7E7C">
        <w:rPr>
          <w:sz w:val="24"/>
          <w:szCs w:val="24"/>
        </w:rPr>
        <w:t>dikenalpasti dengan tanda-tanda mereka.</w:t>
      </w:r>
      <w:proofErr w:type="gramEnd"/>
      <w:r w:rsidRPr="00FE7E7C">
        <w:rPr>
          <w:sz w:val="24"/>
          <w:szCs w:val="24"/>
        </w:rPr>
        <w:t xml:space="preserve"> </w:t>
      </w:r>
      <w:proofErr w:type="gramStart"/>
      <w:r w:rsidRPr="00FE7E7C">
        <w:rPr>
          <w:sz w:val="24"/>
          <w:szCs w:val="24"/>
        </w:rPr>
        <w:t>Nabi Muhammad tidak menunjukkan sebarang gejala sakit mental sepanjang kehidupannya.</w:t>
      </w:r>
      <w:proofErr w:type="gramEnd"/>
      <w:r w:rsidRPr="00FE7E7C">
        <w:rPr>
          <w:sz w:val="24"/>
          <w:szCs w:val="24"/>
        </w:rPr>
        <w:t xml:space="preserve"> Bahkan, dalam hidup Nabi Muhammad s.a.w</w:t>
      </w:r>
      <w:proofErr w:type="gramStart"/>
      <w:r w:rsidRPr="00FE7E7C">
        <w:rPr>
          <w:sz w:val="24"/>
          <w:szCs w:val="24"/>
        </w:rPr>
        <w:t xml:space="preserve">,  </w:t>
      </w:r>
      <w:r w:rsidRPr="00BB5BC7">
        <w:rPr>
          <w:sz w:val="24"/>
          <w:szCs w:val="24"/>
        </w:rPr>
        <w:t>tidak</w:t>
      </w:r>
      <w:proofErr w:type="gramEnd"/>
      <w:r w:rsidRPr="00BB5BC7">
        <w:rPr>
          <w:sz w:val="24"/>
          <w:szCs w:val="24"/>
        </w:rPr>
        <w:t xml:space="preserve"> </w:t>
      </w:r>
      <w:r w:rsidR="00BB5BC7">
        <w:rPr>
          <w:sz w:val="24"/>
          <w:szCs w:val="24"/>
        </w:rPr>
        <w:t xml:space="preserve">ada seorang pun </w:t>
      </w:r>
      <w:r w:rsidRPr="00FE7E7C">
        <w:rPr>
          <w:sz w:val="24"/>
          <w:szCs w:val="24"/>
        </w:rPr>
        <w:t>rakan, isteri, atau ahli keluarga yang mengesyaki atau</w:t>
      </w:r>
      <w:r w:rsidRPr="00BB5BC7">
        <w:rPr>
          <w:sz w:val="24"/>
          <w:szCs w:val="24"/>
        </w:rPr>
        <w:t xml:space="preserve"> meminggirkan  </w:t>
      </w:r>
      <w:r w:rsidRPr="00FE7E7C">
        <w:rPr>
          <w:sz w:val="24"/>
          <w:szCs w:val="24"/>
        </w:rPr>
        <w:t xml:space="preserve">baginda kerana baginda gila. </w:t>
      </w:r>
      <w:r w:rsidR="00BB5BC7" w:rsidRPr="00BB5BC7">
        <w:rPr>
          <w:sz w:val="24"/>
          <w:szCs w:val="24"/>
        </w:rPr>
        <w:t>K</w:t>
      </w:r>
      <w:r w:rsidRPr="00BB5BC7">
        <w:rPr>
          <w:sz w:val="24"/>
          <w:szCs w:val="24"/>
        </w:rPr>
        <w:t xml:space="preserve">esan penurunan </w:t>
      </w:r>
      <w:r w:rsidR="00BB5BC7">
        <w:rPr>
          <w:sz w:val="24"/>
          <w:szCs w:val="24"/>
        </w:rPr>
        <w:t xml:space="preserve">ayat-ayat kepada Nabi, </w:t>
      </w:r>
      <w:r w:rsidRPr="00BB5BC7">
        <w:rPr>
          <w:sz w:val="24"/>
          <w:szCs w:val="24"/>
        </w:rPr>
        <w:t>seperti</w:t>
      </w:r>
      <w:r w:rsidRPr="00FE7E7C">
        <w:rPr>
          <w:sz w:val="24"/>
          <w:szCs w:val="24"/>
        </w:rPr>
        <w:t xml:space="preserve"> keringat dan sebagainya, ia</w:t>
      </w:r>
      <w:r w:rsidR="00BB5BC7">
        <w:rPr>
          <w:sz w:val="24"/>
          <w:szCs w:val="24"/>
        </w:rPr>
        <w:t>nya</w:t>
      </w:r>
      <w:r w:rsidRPr="00FE7E7C">
        <w:rPr>
          <w:sz w:val="24"/>
          <w:szCs w:val="24"/>
        </w:rPr>
        <w:t xml:space="preserve"> adalah disebabkan oleh keamatan dari </w:t>
      </w:r>
      <w:proofErr w:type="gramStart"/>
      <w:r w:rsidRPr="00FE7E7C">
        <w:rPr>
          <w:sz w:val="24"/>
          <w:szCs w:val="24"/>
        </w:rPr>
        <w:t>apa</w:t>
      </w:r>
      <w:proofErr w:type="gramEnd"/>
      <w:r w:rsidRPr="00FE7E7C">
        <w:rPr>
          <w:sz w:val="24"/>
          <w:szCs w:val="24"/>
        </w:rPr>
        <w:t xml:space="preserve"> yang baginda terpaksa menanggung dan bukannya kerana baginda tidak sihat atau sakit mental.</w:t>
      </w:r>
    </w:p>
    <w:p w:rsidR="008B66E3" w:rsidRPr="00FE7E7C" w:rsidRDefault="008B66E3" w:rsidP="00FE7E7C">
      <w:pPr>
        <w:ind w:firstLine="720"/>
        <w:jc w:val="both"/>
        <w:rPr>
          <w:sz w:val="24"/>
          <w:szCs w:val="24"/>
        </w:rPr>
      </w:pPr>
      <w:proofErr w:type="gramStart"/>
      <w:r w:rsidRPr="00FE7E7C">
        <w:rPr>
          <w:sz w:val="24"/>
          <w:szCs w:val="24"/>
        </w:rPr>
        <w:t>Tambahan pula, Nabi Muhammad s.a.w berdakwah untuk tempoh yang lama dan membawa undang-undang yang tidak diketahui kelengkapan dan kecanggihannya kepada bangsa Arab jahiliyyah.</w:t>
      </w:r>
      <w:proofErr w:type="gramEnd"/>
      <w:r w:rsidRPr="00FE7E7C">
        <w:rPr>
          <w:sz w:val="24"/>
          <w:szCs w:val="24"/>
        </w:rPr>
        <w:t xml:space="preserve"> Jikalau Baginda adalah seorang yang sakit mental, sudah semestinya penyakitnya </w:t>
      </w:r>
      <w:proofErr w:type="gramStart"/>
      <w:r w:rsidRPr="00FE7E7C">
        <w:rPr>
          <w:sz w:val="24"/>
          <w:szCs w:val="24"/>
        </w:rPr>
        <w:t>akan</w:t>
      </w:r>
      <w:proofErr w:type="gramEnd"/>
      <w:r w:rsidRPr="00FE7E7C">
        <w:rPr>
          <w:sz w:val="24"/>
          <w:szCs w:val="24"/>
        </w:rPr>
        <w:t xml:space="preserve"> </w:t>
      </w:r>
      <w:r w:rsidRPr="00BB5BC7">
        <w:rPr>
          <w:sz w:val="24"/>
          <w:szCs w:val="24"/>
        </w:rPr>
        <w:t xml:space="preserve">dapat dikesan oleh </w:t>
      </w:r>
      <w:r w:rsidRPr="00FE7E7C">
        <w:rPr>
          <w:sz w:val="24"/>
          <w:szCs w:val="24"/>
        </w:rPr>
        <w:t>masyarakat sekeliling untuk suatu tempoh selama 23 tahun baginda berdakwah.</w:t>
      </w:r>
    </w:p>
    <w:p w:rsidR="008B66E3" w:rsidRPr="00FE7E7C" w:rsidRDefault="008B66E3" w:rsidP="00FE7E7C">
      <w:pPr>
        <w:ind w:firstLine="720"/>
        <w:jc w:val="both"/>
        <w:rPr>
          <w:sz w:val="24"/>
          <w:szCs w:val="24"/>
        </w:rPr>
      </w:pPr>
      <w:proofErr w:type="gramStart"/>
      <w:r w:rsidRPr="00FE7E7C">
        <w:rPr>
          <w:sz w:val="24"/>
          <w:szCs w:val="24"/>
        </w:rPr>
        <w:t>Dalam sejarah, pernahkah seseorang yang gila menyampaikan seruan kepada masyarakat untuk menyembah Tuhan Yang Satu untuk tempoh sepuluh tahun dimana 3 tahun daripadanya dilakukan secara sembunyi bersama pengikutnya?</w:t>
      </w:r>
      <w:proofErr w:type="gramEnd"/>
      <w:r w:rsidRPr="00FE7E7C">
        <w:rPr>
          <w:sz w:val="24"/>
          <w:szCs w:val="24"/>
        </w:rPr>
        <w:t xml:space="preserve"> </w:t>
      </w:r>
      <w:proofErr w:type="gramStart"/>
      <w:r w:rsidRPr="00FE7E7C">
        <w:rPr>
          <w:sz w:val="24"/>
          <w:szCs w:val="24"/>
        </w:rPr>
        <w:t>Bahkan orang yang dikatakan gila ini menjadi pemerintah di negaranya.</w:t>
      </w:r>
      <w:proofErr w:type="gramEnd"/>
      <w:r w:rsidRPr="00FE7E7C">
        <w:rPr>
          <w:sz w:val="24"/>
          <w:szCs w:val="24"/>
        </w:rPr>
        <w:t xml:space="preserve"> </w:t>
      </w:r>
      <w:proofErr w:type="gramStart"/>
      <w:r w:rsidRPr="00FE7E7C">
        <w:rPr>
          <w:sz w:val="24"/>
          <w:szCs w:val="24"/>
        </w:rPr>
        <w:t xml:space="preserve">Lelaki gila manakah yang pernah </w:t>
      </w:r>
      <w:r w:rsidRPr="00FE7E7C">
        <w:rPr>
          <w:sz w:val="24"/>
          <w:szCs w:val="24"/>
        </w:rPr>
        <w:lastRenderedPageBreak/>
        <w:t>memenangi hati dan minda masyarakat yang pernah berjumpa dengan dia?</w:t>
      </w:r>
      <w:proofErr w:type="gramEnd"/>
      <w:r w:rsidRPr="00FE7E7C">
        <w:rPr>
          <w:sz w:val="24"/>
          <w:szCs w:val="24"/>
        </w:rPr>
        <w:t xml:space="preserve"> </w:t>
      </w:r>
      <w:proofErr w:type="gramStart"/>
      <w:r w:rsidRPr="00FE7E7C">
        <w:rPr>
          <w:sz w:val="24"/>
          <w:szCs w:val="24"/>
        </w:rPr>
        <w:t>Lelaki gila manakah yang mendapat penghormatan daripada musuh-musuhnya?</w:t>
      </w:r>
      <w:proofErr w:type="gramEnd"/>
    </w:p>
    <w:p w:rsidR="008B66E3" w:rsidRPr="00FE7E7C" w:rsidRDefault="008B66E3" w:rsidP="00FE7E7C">
      <w:pPr>
        <w:ind w:firstLine="720"/>
        <w:jc w:val="both"/>
        <w:rPr>
          <w:i/>
          <w:sz w:val="24"/>
          <w:szCs w:val="24"/>
        </w:rPr>
      </w:pPr>
      <w:r w:rsidRPr="00FE7E7C">
        <w:rPr>
          <w:sz w:val="24"/>
          <w:szCs w:val="24"/>
        </w:rPr>
        <w:t xml:space="preserve">Lebih-lebih lagi, sahabat terdekatnya, Abu Bakar dan Umar </w:t>
      </w:r>
      <w:r w:rsidR="00BB5BC7">
        <w:rPr>
          <w:sz w:val="24"/>
          <w:szCs w:val="24"/>
        </w:rPr>
        <w:t xml:space="preserve">yang </w:t>
      </w:r>
      <w:r w:rsidRPr="00FE7E7C">
        <w:rPr>
          <w:sz w:val="24"/>
          <w:szCs w:val="24"/>
        </w:rPr>
        <w:t xml:space="preserve">telah diiktiraf dengan kebolehan </w:t>
      </w:r>
      <w:r w:rsidRPr="00BB5BC7">
        <w:rPr>
          <w:sz w:val="24"/>
          <w:szCs w:val="24"/>
        </w:rPr>
        <w:t>mereka</w:t>
      </w:r>
      <w:r w:rsidRPr="00FE7E7C">
        <w:rPr>
          <w:sz w:val="24"/>
          <w:szCs w:val="24"/>
        </w:rPr>
        <w:t xml:space="preserve">, </w:t>
      </w:r>
      <w:r w:rsidRPr="00BB5BC7">
        <w:rPr>
          <w:sz w:val="24"/>
          <w:szCs w:val="24"/>
        </w:rPr>
        <w:t>golongan</w:t>
      </w:r>
      <w:r w:rsidRPr="00FE7E7C">
        <w:rPr>
          <w:sz w:val="24"/>
          <w:szCs w:val="24"/>
        </w:rPr>
        <w:t xml:space="preserve"> bangsawan, berkemahiran, dan cerdas akalnya</w:t>
      </w:r>
      <w:r w:rsidR="00BB5BC7">
        <w:rPr>
          <w:sz w:val="24"/>
          <w:szCs w:val="24"/>
        </w:rPr>
        <w:t>, m</w:t>
      </w:r>
      <w:r w:rsidRPr="00FE7E7C">
        <w:rPr>
          <w:sz w:val="24"/>
          <w:szCs w:val="24"/>
        </w:rPr>
        <w:t xml:space="preserve">ereka sanggup berkorban apa sahaja untuk agama yang dibawa oleh baginda. Pada satu ketika, Abu Bakar membawa semua harta benda beliau kepada Nabi Muhammad s.a.w, dan ketika ditanya “apa yang ditinggalkan untuk keluarganya?”, beliau menjawab, </w:t>
      </w:r>
      <w:r w:rsidRPr="00FE7E7C">
        <w:rPr>
          <w:i/>
          <w:sz w:val="24"/>
          <w:szCs w:val="24"/>
        </w:rPr>
        <w:t>“saya meninggalkan untuk mereka Allah dan Rasul-Nya”.</w:t>
      </w:r>
    </w:p>
    <w:p w:rsidR="008B66E3" w:rsidRPr="00FE7E7C" w:rsidRDefault="008B66E3" w:rsidP="00BB5BC7">
      <w:pPr>
        <w:ind w:firstLine="720"/>
        <w:jc w:val="both"/>
        <w:rPr>
          <w:sz w:val="24"/>
          <w:szCs w:val="24"/>
        </w:rPr>
      </w:pPr>
      <w:r w:rsidRPr="00FE7E7C">
        <w:rPr>
          <w:sz w:val="24"/>
          <w:szCs w:val="24"/>
        </w:rPr>
        <w:t xml:space="preserve">Abu Bakar, seorang pedagang, selepas dipilih menjadi pemerintah orang-orang Arab selepas Nabi Muhammad s.a.w wafat. </w:t>
      </w:r>
      <w:proofErr w:type="gramStart"/>
      <w:r w:rsidRPr="00FE7E7C">
        <w:rPr>
          <w:sz w:val="24"/>
          <w:szCs w:val="24"/>
        </w:rPr>
        <w:t>Walaupun beliau seorang khalifah, beliau menghabiskan hanya dua dirham ke atas dirinya dan keluarganya.</w:t>
      </w:r>
      <w:proofErr w:type="gramEnd"/>
      <w:r w:rsidRPr="00FE7E7C">
        <w:rPr>
          <w:sz w:val="24"/>
          <w:szCs w:val="24"/>
        </w:rPr>
        <w:t xml:space="preserve"> </w:t>
      </w:r>
      <w:proofErr w:type="gramStart"/>
      <w:r w:rsidRPr="00FE7E7C">
        <w:rPr>
          <w:sz w:val="24"/>
          <w:szCs w:val="24"/>
        </w:rPr>
        <w:t xml:space="preserve">Saidina Umar R.A yang menjadi penguasa </w:t>
      </w:r>
      <w:r w:rsidRPr="00BB5BC7">
        <w:rPr>
          <w:sz w:val="24"/>
          <w:szCs w:val="24"/>
        </w:rPr>
        <w:t xml:space="preserve">Arab selepas Abu bakar </w:t>
      </w:r>
      <w:r w:rsidRPr="00FE7E7C">
        <w:rPr>
          <w:sz w:val="24"/>
          <w:szCs w:val="24"/>
        </w:rPr>
        <w:t>dan menakhluk Syria, Mesir dan memecah-belahkan Empayar Roman dan Parsi.</w:t>
      </w:r>
      <w:proofErr w:type="gramEnd"/>
      <w:r w:rsidRPr="00FE7E7C">
        <w:rPr>
          <w:sz w:val="24"/>
          <w:szCs w:val="24"/>
        </w:rPr>
        <w:t xml:space="preserve"> </w:t>
      </w:r>
      <w:proofErr w:type="gramStart"/>
      <w:r w:rsidRPr="00FE7E7C">
        <w:rPr>
          <w:sz w:val="24"/>
          <w:szCs w:val="24"/>
        </w:rPr>
        <w:t>Dia dikenali sebagai seorang yang sangat teliti dalam pengadilannya.</w:t>
      </w:r>
      <w:proofErr w:type="gramEnd"/>
      <w:r w:rsidRPr="00FE7E7C">
        <w:rPr>
          <w:sz w:val="24"/>
          <w:szCs w:val="24"/>
        </w:rPr>
        <w:t xml:space="preserve"> </w:t>
      </w:r>
      <w:proofErr w:type="gramStart"/>
      <w:r w:rsidRPr="00FE7E7C">
        <w:rPr>
          <w:sz w:val="24"/>
          <w:szCs w:val="24"/>
        </w:rPr>
        <w:t>Bagaimana orang-orang yang hebat seperti beliau bercadang untuk menjadi pengikut Rasulullah s.a.w. yang dituduh mempunyai masalah mental?</w:t>
      </w:r>
      <w:proofErr w:type="gramEnd"/>
    </w:p>
    <w:p w:rsidR="00BB5BC7" w:rsidRDefault="008B66E3" w:rsidP="00BB5BC7">
      <w:pPr>
        <w:ind w:firstLine="720"/>
        <w:jc w:val="both"/>
        <w:rPr>
          <w:b/>
          <w:i/>
          <w:sz w:val="24"/>
          <w:szCs w:val="24"/>
        </w:rPr>
      </w:pPr>
      <w:r w:rsidRPr="00FE7E7C">
        <w:rPr>
          <w:b/>
          <w:i/>
          <w:sz w:val="24"/>
          <w:szCs w:val="24"/>
        </w:rPr>
        <w:t xml:space="preserve">Katakanlah (wahai Muhammad): "Aku hanyalah mengajar dan menasihati kamu dengan satu perkara sahaja, iaitu: hendaklah kamu bersungguh-sungguh berusaha mencari kebenaran kerana Allah semata-mata, </w:t>
      </w:r>
      <w:proofErr w:type="gramStart"/>
      <w:r w:rsidRPr="00FE7E7C">
        <w:rPr>
          <w:b/>
          <w:i/>
          <w:sz w:val="24"/>
          <w:szCs w:val="24"/>
        </w:rPr>
        <w:t>sama</w:t>
      </w:r>
      <w:proofErr w:type="gramEnd"/>
      <w:r w:rsidRPr="00FE7E7C">
        <w:rPr>
          <w:b/>
          <w:i/>
          <w:sz w:val="24"/>
          <w:szCs w:val="24"/>
        </w:rPr>
        <w:t xml:space="preserve"> ada dengan cara berdua (dengan orang lain), atau seorang diri; kemudian hendaklah kamu berfikir sematang-matangnya (untuk mengetahui salah benarnya ajaranKu)". Sebenarnya tidak ada pada (Muhammad) yang menjadi sahabat kamu sebarang penyakit gila (sebagaimana yang dituduh); </w:t>
      </w:r>
      <w:proofErr w:type="gramStart"/>
      <w:r w:rsidRPr="00FE7E7C">
        <w:rPr>
          <w:b/>
          <w:i/>
          <w:sz w:val="24"/>
          <w:szCs w:val="24"/>
        </w:rPr>
        <w:t>ia</w:t>
      </w:r>
      <w:proofErr w:type="gramEnd"/>
      <w:r w:rsidRPr="00FE7E7C">
        <w:rPr>
          <w:b/>
          <w:i/>
          <w:sz w:val="24"/>
          <w:szCs w:val="24"/>
        </w:rPr>
        <w:t xml:space="preserve"> hanyalah seorang Rasul pemberi amaran kepada kamu, sebelum kamu ditimpa azab yang berat (di akhirat). (</w:t>
      </w:r>
      <w:r w:rsidR="00BB5BC7">
        <w:rPr>
          <w:b/>
          <w:i/>
          <w:sz w:val="24"/>
          <w:szCs w:val="24"/>
        </w:rPr>
        <w:t xml:space="preserve">Quran </w:t>
      </w:r>
      <w:r w:rsidRPr="00FE7E7C">
        <w:rPr>
          <w:b/>
          <w:i/>
          <w:sz w:val="24"/>
          <w:szCs w:val="24"/>
        </w:rPr>
        <w:t>34:46)</w:t>
      </w:r>
    </w:p>
    <w:p w:rsidR="00BB5BC7" w:rsidRPr="00FE7E7C" w:rsidRDefault="008B66E3" w:rsidP="00BB5BC7">
      <w:pPr>
        <w:ind w:firstLine="720"/>
        <w:jc w:val="both"/>
        <w:rPr>
          <w:sz w:val="24"/>
          <w:szCs w:val="24"/>
        </w:rPr>
      </w:pPr>
      <w:proofErr w:type="gramStart"/>
      <w:r w:rsidRPr="00FE7E7C">
        <w:rPr>
          <w:sz w:val="24"/>
          <w:szCs w:val="24"/>
        </w:rPr>
        <w:t>Pe</w:t>
      </w:r>
      <w:r w:rsidR="00BB5BC7">
        <w:rPr>
          <w:sz w:val="24"/>
          <w:szCs w:val="24"/>
        </w:rPr>
        <w:t>nduduk lama Mekah menolak seruan</w:t>
      </w:r>
      <w:r w:rsidRPr="00FE7E7C">
        <w:rPr>
          <w:sz w:val="24"/>
          <w:szCs w:val="24"/>
        </w:rPr>
        <w:t xml:space="preserve"> </w:t>
      </w:r>
      <w:r w:rsidRPr="00BB5BC7">
        <w:rPr>
          <w:sz w:val="24"/>
          <w:szCs w:val="24"/>
        </w:rPr>
        <w:t xml:space="preserve">baginda </w:t>
      </w:r>
      <w:r w:rsidRPr="00FE7E7C">
        <w:rPr>
          <w:sz w:val="24"/>
          <w:szCs w:val="24"/>
        </w:rPr>
        <w:t>dan mereka berbohong dengan tudu</w:t>
      </w:r>
      <w:r w:rsidR="00BB5BC7">
        <w:rPr>
          <w:sz w:val="24"/>
          <w:szCs w:val="24"/>
        </w:rPr>
        <w:t>han</w:t>
      </w:r>
      <w:r w:rsidRPr="00FE7E7C">
        <w:rPr>
          <w:sz w:val="24"/>
          <w:szCs w:val="24"/>
        </w:rPr>
        <w:t xml:space="preserve"> bahawa baginda seorang yang gila.</w:t>
      </w:r>
      <w:proofErr w:type="gramEnd"/>
      <w:r w:rsidRPr="00FE7E7C">
        <w:rPr>
          <w:sz w:val="24"/>
          <w:szCs w:val="24"/>
        </w:rPr>
        <w:t xml:space="preserve"> </w:t>
      </w:r>
      <w:proofErr w:type="gramStart"/>
      <w:r w:rsidRPr="00FE7E7C">
        <w:rPr>
          <w:sz w:val="24"/>
          <w:szCs w:val="24"/>
        </w:rPr>
        <w:t>Malah sehingga hari ini, ramai orang enggan menerima Nabi Muhammad seb</w:t>
      </w:r>
      <w:r w:rsidR="00BB5BC7">
        <w:rPr>
          <w:sz w:val="24"/>
          <w:szCs w:val="24"/>
        </w:rPr>
        <w:t>agai utusan Allah hanya kerana b</w:t>
      </w:r>
      <w:r w:rsidRPr="00FE7E7C">
        <w:rPr>
          <w:sz w:val="24"/>
          <w:szCs w:val="24"/>
        </w:rPr>
        <w:t xml:space="preserve">aginda seorang yang berbangsa Arab dan </w:t>
      </w:r>
      <w:r w:rsidRPr="00BB5BC7">
        <w:rPr>
          <w:sz w:val="24"/>
          <w:szCs w:val="24"/>
        </w:rPr>
        <w:t>sekadar</w:t>
      </w:r>
      <w:r w:rsidRPr="00FE7E7C">
        <w:rPr>
          <w:color w:val="FF0000"/>
          <w:sz w:val="24"/>
          <w:szCs w:val="24"/>
        </w:rPr>
        <w:t xml:space="preserve"> </w:t>
      </w:r>
      <w:r w:rsidRPr="00FE7E7C">
        <w:rPr>
          <w:sz w:val="24"/>
          <w:szCs w:val="24"/>
        </w:rPr>
        <w:t xml:space="preserve">memuaskan hati mereka dengan mengatakan </w:t>
      </w:r>
      <w:r w:rsidR="00BB5BC7">
        <w:rPr>
          <w:sz w:val="24"/>
          <w:szCs w:val="24"/>
        </w:rPr>
        <w:t xml:space="preserve">bahawa </w:t>
      </w:r>
      <w:r w:rsidRPr="00FE7E7C">
        <w:rPr>
          <w:sz w:val="24"/>
          <w:szCs w:val="24"/>
        </w:rPr>
        <w:t>bagind</w:t>
      </w:r>
      <w:r w:rsidR="00BB5BC7">
        <w:rPr>
          <w:sz w:val="24"/>
          <w:szCs w:val="24"/>
        </w:rPr>
        <w:t>a seorang gila yang juga berkomplot</w:t>
      </w:r>
      <w:r w:rsidRPr="00FE7E7C">
        <w:rPr>
          <w:sz w:val="24"/>
          <w:szCs w:val="24"/>
        </w:rPr>
        <w:t xml:space="preserve"> dengan syaitan.</w:t>
      </w:r>
      <w:proofErr w:type="gramEnd"/>
      <w:r w:rsidRPr="00FE7E7C">
        <w:rPr>
          <w:sz w:val="24"/>
          <w:szCs w:val="24"/>
        </w:rPr>
        <w:t xml:space="preserve"> Kebencian mereka terhadap bangsa Arab diterjemahkan dengan p</w:t>
      </w:r>
      <w:r w:rsidR="00BB5BC7">
        <w:rPr>
          <w:sz w:val="24"/>
          <w:szCs w:val="24"/>
        </w:rPr>
        <w:t xml:space="preserve">enolakan dan </w:t>
      </w:r>
      <w:proofErr w:type="gramStart"/>
      <w:r w:rsidR="00BB5BC7">
        <w:rPr>
          <w:sz w:val="24"/>
          <w:szCs w:val="24"/>
        </w:rPr>
        <w:t>kebencian  kepada</w:t>
      </w:r>
      <w:proofErr w:type="gramEnd"/>
      <w:r w:rsidR="00BB5BC7">
        <w:rPr>
          <w:sz w:val="24"/>
          <w:szCs w:val="24"/>
        </w:rPr>
        <w:t xml:space="preserve"> b</w:t>
      </w:r>
      <w:r w:rsidRPr="00FE7E7C">
        <w:rPr>
          <w:sz w:val="24"/>
          <w:szCs w:val="24"/>
        </w:rPr>
        <w:t>aginda s.a.w yang juga berbangsa Arab walaupun Allah berfirman :</w:t>
      </w:r>
    </w:p>
    <w:p w:rsidR="00BB5BC7" w:rsidRPr="00FE7E7C" w:rsidRDefault="008B66E3" w:rsidP="00BB5BC7">
      <w:pPr>
        <w:jc w:val="center"/>
        <w:rPr>
          <w:b/>
          <w:i/>
          <w:sz w:val="24"/>
          <w:szCs w:val="24"/>
        </w:rPr>
      </w:pPr>
      <w:proofErr w:type="gramStart"/>
      <w:r w:rsidRPr="00FE7E7C">
        <w:rPr>
          <w:b/>
          <w:i/>
          <w:sz w:val="24"/>
          <w:szCs w:val="24"/>
        </w:rPr>
        <w:t>“(Tidak!</w:t>
      </w:r>
      <w:proofErr w:type="gramEnd"/>
      <w:r w:rsidRPr="00FE7E7C">
        <w:rPr>
          <w:b/>
          <w:i/>
          <w:sz w:val="24"/>
          <w:szCs w:val="24"/>
        </w:rPr>
        <w:t xml:space="preserve"> </w:t>
      </w:r>
      <w:proofErr w:type="gramStart"/>
      <w:r w:rsidRPr="00FE7E7C">
        <w:rPr>
          <w:b/>
          <w:i/>
          <w:sz w:val="24"/>
          <w:szCs w:val="24"/>
        </w:rPr>
        <w:t>Nabi Muhammad bukan penyair dan bukan pula seorang gila) bahkan ia telah membawa kebenaran (tauhid), dan mengesahkan kebenaran (tauhid) yang dibawa oleh Rasul-rasul (yang terdahulu daripadanya).”</w:t>
      </w:r>
      <w:proofErr w:type="gramEnd"/>
      <w:r w:rsidR="00BB5BC7">
        <w:rPr>
          <w:b/>
          <w:i/>
          <w:sz w:val="24"/>
          <w:szCs w:val="24"/>
        </w:rPr>
        <w:t xml:space="preserve"> </w:t>
      </w:r>
      <w:r w:rsidRPr="00FE7E7C">
        <w:rPr>
          <w:b/>
          <w:i/>
          <w:sz w:val="24"/>
          <w:szCs w:val="24"/>
        </w:rPr>
        <w:t>(As-Saaffaat 37:37)</w:t>
      </w:r>
    </w:p>
    <w:p w:rsidR="008B66E3" w:rsidRPr="00FE7E7C" w:rsidRDefault="008B66E3" w:rsidP="00BB5BC7">
      <w:pPr>
        <w:ind w:firstLine="720"/>
        <w:jc w:val="both"/>
        <w:rPr>
          <w:sz w:val="24"/>
          <w:szCs w:val="24"/>
        </w:rPr>
      </w:pPr>
      <w:r w:rsidRPr="00FE7E7C">
        <w:rPr>
          <w:sz w:val="24"/>
          <w:szCs w:val="24"/>
        </w:rPr>
        <w:t>Walaupun orang Arab jahiliyyah mengetahui akan perihal dan peribadi Nabi Muhammad s.a</w:t>
      </w:r>
      <w:r w:rsidR="00BB5BC7">
        <w:rPr>
          <w:sz w:val="24"/>
          <w:szCs w:val="24"/>
        </w:rPr>
        <w:t>.w, namun mereka tetap menuduh b</w:t>
      </w:r>
      <w:r w:rsidRPr="00FE7E7C">
        <w:rPr>
          <w:sz w:val="24"/>
          <w:szCs w:val="24"/>
        </w:rPr>
        <w:t xml:space="preserve">aginda seorang yang gila kerana mereka menganggap agama yang dibawa </w:t>
      </w:r>
      <w:r w:rsidR="00BB5BC7">
        <w:rPr>
          <w:sz w:val="24"/>
          <w:szCs w:val="24"/>
        </w:rPr>
        <w:t>b</w:t>
      </w:r>
      <w:r w:rsidRPr="00FE7E7C">
        <w:rPr>
          <w:sz w:val="24"/>
          <w:szCs w:val="24"/>
        </w:rPr>
        <w:t>aginda merupakan satu percabulan terhadap agama nenek moyang mereka.</w:t>
      </w:r>
    </w:p>
    <w:p w:rsidR="008B66E3" w:rsidRPr="00BB5BC7" w:rsidRDefault="008B66E3" w:rsidP="00FE7E7C">
      <w:pPr>
        <w:ind w:firstLine="720"/>
        <w:jc w:val="both"/>
        <w:rPr>
          <w:b/>
          <w:i/>
          <w:sz w:val="24"/>
          <w:szCs w:val="24"/>
        </w:rPr>
      </w:pPr>
      <w:r w:rsidRPr="00BB5BC7">
        <w:rPr>
          <w:b/>
          <w:i/>
          <w:sz w:val="24"/>
          <w:szCs w:val="24"/>
        </w:rPr>
        <w:lastRenderedPageBreak/>
        <w:t>“Dan apabila dibacakan kepada mereka ayat-ayat keterangan Kami yang jelas nyata, berkatalah mereka (sesama sendiri): "Orang ini (Muhammad) tidak lain hanyalah seorang lelaki yang hendak menghalang kamu daripada menyembah apa yang telah disembah oleh datuk nenek kamu"; dan mereka berkata lagi: (Al-Quran) ini tidak lain hanyalah kata-kata dusta yang direka-reka"; dan berkatalah orang-orang yang kafir terhadap kebenaran ketika datangnya kepada mereka: "ini tidak lain hanyalah sihir yang terang nyata".</w:t>
      </w:r>
    </w:p>
    <w:p w:rsidR="008B66E3" w:rsidRPr="00BB5BC7" w:rsidRDefault="008B66E3" w:rsidP="00FE7E7C">
      <w:pPr>
        <w:ind w:firstLine="720"/>
        <w:jc w:val="both"/>
        <w:rPr>
          <w:b/>
          <w:i/>
          <w:sz w:val="24"/>
          <w:szCs w:val="24"/>
        </w:rPr>
      </w:pPr>
      <w:proofErr w:type="gramStart"/>
      <w:r w:rsidRPr="00BB5BC7">
        <w:rPr>
          <w:b/>
          <w:i/>
          <w:sz w:val="24"/>
          <w:szCs w:val="24"/>
        </w:rPr>
        <w:t>“Dan (tidak ada sebarang alasan bagi dakwaan mereka, kerana) Kami tidak pernah memberi kepada mereka Kitab-kitab untuk mereka membaca dan mengkajinya, dan Kami juga tidak pernah mengutus kepada mereka sebelummu (wahai Muhammad) seseorang Rasul pemberi amaran (melarang mereka menerima ajaranmu).”</w:t>
      </w:r>
      <w:proofErr w:type="gramEnd"/>
    </w:p>
    <w:p w:rsidR="008B66E3" w:rsidRPr="00BB5BC7" w:rsidRDefault="008B66E3" w:rsidP="00FE7E7C">
      <w:pPr>
        <w:ind w:firstLine="720"/>
        <w:jc w:val="both"/>
        <w:rPr>
          <w:b/>
          <w:i/>
          <w:sz w:val="24"/>
          <w:szCs w:val="24"/>
        </w:rPr>
      </w:pPr>
      <w:r w:rsidRPr="00BB5BC7">
        <w:rPr>
          <w:b/>
          <w:i/>
          <w:sz w:val="24"/>
          <w:szCs w:val="24"/>
        </w:rPr>
        <w:t xml:space="preserve">“Dan (ketahuilah bahawa) umat-umat yang terdahulu sebelum mereka telah juga mendustakan (Rasul-rasulnya), sedang mereka (yang mendustakanmu) itu tidak: mencapai satu persepuluh (dari kekayaan, kepandaian dan kekuatan) yang Kami beri kepada umat-umat yang terdahulu itu; setelah umat-umat itu mendustakan Rasul-rasulKu (mereka pun dibinasakan). </w:t>
      </w:r>
      <w:proofErr w:type="gramStart"/>
      <w:r w:rsidRPr="00BB5BC7">
        <w:rPr>
          <w:b/>
          <w:i/>
          <w:sz w:val="24"/>
          <w:szCs w:val="24"/>
        </w:rPr>
        <w:t>Dengan yang demikian perhatikanlah bagaimana buruknya akibat kemurkaanKu (menimpa mereka).”</w:t>
      </w:r>
      <w:proofErr w:type="gramEnd"/>
    </w:p>
    <w:p w:rsidR="008B66E3" w:rsidRPr="00BB5BC7" w:rsidRDefault="008B66E3" w:rsidP="00FE7E7C">
      <w:pPr>
        <w:jc w:val="both"/>
        <w:rPr>
          <w:b/>
          <w:i/>
          <w:sz w:val="24"/>
          <w:szCs w:val="24"/>
        </w:rPr>
      </w:pPr>
      <w:r w:rsidRPr="00BB5BC7">
        <w:rPr>
          <w:b/>
          <w:i/>
          <w:sz w:val="24"/>
          <w:szCs w:val="24"/>
        </w:rPr>
        <w:t>(</w:t>
      </w:r>
      <w:proofErr w:type="gramStart"/>
      <w:r w:rsidRPr="00BB5BC7">
        <w:rPr>
          <w:b/>
          <w:i/>
          <w:sz w:val="24"/>
          <w:szCs w:val="24"/>
        </w:rPr>
        <w:t>Saba’ :</w:t>
      </w:r>
      <w:proofErr w:type="gramEnd"/>
      <w:r w:rsidRPr="00BB5BC7">
        <w:rPr>
          <w:b/>
          <w:i/>
          <w:sz w:val="24"/>
          <w:szCs w:val="24"/>
        </w:rPr>
        <w:t xml:space="preserve"> 43-45)</w:t>
      </w:r>
    </w:p>
    <w:p w:rsidR="00BB5BC7" w:rsidRDefault="00BB5BC7" w:rsidP="00FE7E7C">
      <w:pPr>
        <w:jc w:val="both"/>
        <w:rPr>
          <w:b/>
          <w:sz w:val="24"/>
          <w:szCs w:val="24"/>
        </w:rPr>
      </w:pPr>
    </w:p>
    <w:p w:rsidR="008B66E3" w:rsidRPr="00BB5BC7" w:rsidRDefault="00BB5BC7" w:rsidP="00FE7E7C">
      <w:pPr>
        <w:jc w:val="both"/>
        <w:rPr>
          <w:b/>
          <w:sz w:val="28"/>
          <w:szCs w:val="28"/>
          <w:u w:val="single"/>
        </w:rPr>
      </w:pPr>
      <w:r w:rsidRPr="00BB5BC7">
        <w:rPr>
          <w:b/>
          <w:sz w:val="28"/>
          <w:szCs w:val="28"/>
          <w:u w:val="single"/>
        </w:rPr>
        <w:t>ADAKAH BAGINDA SEORANG PENYAIR?</w:t>
      </w:r>
    </w:p>
    <w:p w:rsidR="008B66E3" w:rsidRPr="00FE7E7C" w:rsidRDefault="008B66E3" w:rsidP="00FE7E7C">
      <w:pPr>
        <w:ind w:firstLine="720"/>
        <w:jc w:val="both"/>
        <w:rPr>
          <w:sz w:val="24"/>
          <w:szCs w:val="24"/>
        </w:rPr>
      </w:pPr>
      <w:r w:rsidRPr="00FE7E7C">
        <w:rPr>
          <w:sz w:val="24"/>
          <w:szCs w:val="24"/>
        </w:rPr>
        <w:t xml:space="preserve">Allah menyatakan tuduhan mereka dalam al-Quran dan bertindak balas kepada </w:t>
      </w:r>
      <w:proofErr w:type="gramStart"/>
      <w:r w:rsidRPr="00FE7E7C">
        <w:rPr>
          <w:sz w:val="24"/>
          <w:szCs w:val="24"/>
        </w:rPr>
        <w:t>mereka :</w:t>
      </w:r>
      <w:proofErr w:type="gramEnd"/>
    </w:p>
    <w:p w:rsidR="008B66E3" w:rsidRPr="00BB5BC7" w:rsidRDefault="008B66E3" w:rsidP="00BB5BC7">
      <w:pPr>
        <w:ind w:firstLine="720"/>
        <w:jc w:val="both"/>
        <w:rPr>
          <w:b/>
          <w:i/>
          <w:sz w:val="24"/>
          <w:szCs w:val="24"/>
        </w:rPr>
      </w:pPr>
      <w:r w:rsidRPr="00BB5BC7">
        <w:rPr>
          <w:b/>
          <w:i/>
          <w:sz w:val="24"/>
          <w:szCs w:val="24"/>
        </w:rPr>
        <w:t>(Mereka menuduh Nabi Muhammad dengan yang bukan-bukan), bahkan mereka mengatakan: "(Muhammad) itu seorang penyair yang kami tunggu-tunggu saat kebinasaannya</w:t>
      </w:r>
    </w:p>
    <w:p w:rsidR="008B66E3" w:rsidRPr="00BB5BC7" w:rsidRDefault="008B66E3" w:rsidP="00BB5BC7">
      <w:pPr>
        <w:ind w:firstLine="720"/>
        <w:jc w:val="both"/>
        <w:rPr>
          <w:b/>
          <w:i/>
          <w:sz w:val="24"/>
          <w:szCs w:val="24"/>
        </w:rPr>
      </w:pPr>
      <w:r w:rsidRPr="00BB5BC7">
        <w:rPr>
          <w:b/>
          <w:i/>
          <w:sz w:val="24"/>
          <w:szCs w:val="24"/>
        </w:rPr>
        <w:t>".Katakanlah (wahai Muhammad): "Tunggulah kamu (akan apa yang kamu tuduh itu), maka sesungguhnya aku juga dari orang-orang yang menunggu bersama-sama kamu (akan apa yang dijanjikan oleh Allah Taala)".</w:t>
      </w:r>
    </w:p>
    <w:p w:rsidR="008B66E3" w:rsidRPr="00BB5BC7" w:rsidRDefault="008B66E3" w:rsidP="00BB5BC7">
      <w:pPr>
        <w:ind w:firstLine="720"/>
        <w:jc w:val="both"/>
        <w:rPr>
          <w:b/>
          <w:i/>
          <w:sz w:val="24"/>
          <w:szCs w:val="24"/>
        </w:rPr>
      </w:pPr>
      <w:proofErr w:type="gramStart"/>
      <w:r w:rsidRPr="00BB5BC7">
        <w:rPr>
          <w:b/>
          <w:i/>
          <w:sz w:val="24"/>
          <w:szCs w:val="24"/>
        </w:rPr>
        <w:t>“Adakah mereka disuruh oleh akal fikiran mereka melemparkan tuduhan-tuduhan yang sedemikian itu, atau sememangnya mereka suatu kaum yang melampaui batas (dalam keingkaran dan kedegilannya)?”</w:t>
      </w:r>
      <w:proofErr w:type="gramEnd"/>
      <w:r w:rsidRPr="00BB5BC7">
        <w:rPr>
          <w:b/>
          <w:i/>
          <w:sz w:val="24"/>
          <w:szCs w:val="24"/>
        </w:rPr>
        <w:t xml:space="preserve"> </w:t>
      </w:r>
    </w:p>
    <w:p w:rsidR="008B66E3" w:rsidRPr="00BB5BC7" w:rsidRDefault="008B66E3" w:rsidP="00FE7E7C">
      <w:pPr>
        <w:jc w:val="both"/>
        <w:rPr>
          <w:b/>
          <w:i/>
          <w:sz w:val="24"/>
          <w:szCs w:val="24"/>
        </w:rPr>
      </w:pPr>
      <w:r w:rsidRPr="00BB5BC7">
        <w:rPr>
          <w:b/>
          <w:i/>
          <w:sz w:val="24"/>
          <w:szCs w:val="24"/>
        </w:rPr>
        <w:t>(At-Tuur 52:30-32)</w:t>
      </w:r>
    </w:p>
    <w:p w:rsidR="008B66E3" w:rsidRPr="00FE7E7C" w:rsidRDefault="008B66E3" w:rsidP="00FE7E7C">
      <w:pPr>
        <w:ind w:firstLine="720"/>
        <w:jc w:val="both"/>
        <w:rPr>
          <w:sz w:val="24"/>
          <w:szCs w:val="24"/>
        </w:rPr>
      </w:pPr>
      <w:r w:rsidRPr="00FE7E7C">
        <w:rPr>
          <w:sz w:val="24"/>
          <w:szCs w:val="24"/>
        </w:rPr>
        <w:t>Allah menerangkan penyair pada masa itu supaya boleh dibandingan dengan Rasulullah s.a.w</w:t>
      </w:r>
    </w:p>
    <w:p w:rsidR="008B66E3" w:rsidRPr="00BB5BC7" w:rsidRDefault="008B66E3" w:rsidP="00BB5BC7">
      <w:pPr>
        <w:ind w:firstLine="720"/>
        <w:jc w:val="both"/>
        <w:rPr>
          <w:b/>
          <w:i/>
          <w:sz w:val="24"/>
          <w:szCs w:val="24"/>
        </w:rPr>
      </w:pPr>
      <w:proofErr w:type="gramStart"/>
      <w:r w:rsidRPr="00BB5BC7">
        <w:rPr>
          <w:b/>
          <w:i/>
          <w:sz w:val="24"/>
          <w:szCs w:val="24"/>
        </w:rPr>
        <w:lastRenderedPageBreak/>
        <w:t>“Dan Ahli-ahli syair itu, diturut oleh golongan yang sesat - tidak berketentuan hala.</w:t>
      </w:r>
      <w:proofErr w:type="gramEnd"/>
      <w:r w:rsidRPr="00BB5BC7">
        <w:rPr>
          <w:b/>
          <w:i/>
          <w:sz w:val="24"/>
          <w:szCs w:val="24"/>
        </w:rPr>
        <w:t xml:space="preserve"> Tidakkah engkau melihat bahawa mereka merayau-rayau dengan tidak berketentuan hala dalam tiap-tiap lembah (khayal dan angan-angan kosong)</w:t>
      </w:r>
      <w:proofErr w:type="gramStart"/>
      <w:r w:rsidRPr="00BB5BC7">
        <w:rPr>
          <w:b/>
          <w:i/>
          <w:sz w:val="24"/>
          <w:szCs w:val="24"/>
        </w:rPr>
        <w:t>?.</w:t>
      </w:r>
      <w:proofErr w:type="gramEnd"/>
      <w:r w:rsidRPr="00BB5BC7">
        <w:rPr>
          <w:b/>
          <w:i/>
          <w:sz w:val="24"/>
          <w:szCs w:val="24"/>
        </w:rPr>
        <w:t xml:space="preserve"> </w:t>
      </w:r>
      <w:proofErr w:type="gramStart"/>
      <w:r w:rsidRPr="00BB5BC7">
        <w:rPr>
          <w:b/>
          <w:i/>
          <w:sz w:val="24"/>
          <w:szCs w:val="24"/>
        </w:rPr>
        <w:t>Dan bahawa mereka memperkatakan apa yang mereka tidak melakukannya?”</w:t>
      </w:r>
      <w:proofErr w:type="gramEnd"/>
    </w:p>
    <w:p w:rsidR="008B66E3" w:rsidRPr="00BB5BC7" w:rsidRDefault="008B66E3" w:rsidP="00BB5BC7">
      <w:pPr>
        <w:ind w:firstLine="720"/>
        <w:jc w:val="both"/>
        <w:rPr>
          <w:b/>
          <w:i/>
          <w:sz w:val="24"/>
          <w:szCs w:val="24"/>
        </w:rPr>
      </w:pPr>
      <w:proofErr w:type="gramStart"/>
      <w:r w:rsidRPr="00BB5BC7">
        <w:rPr>
          <w:b/>
          <w:i/>
          <w:sz w:val="24"/>
          <w:szCs w:val="24"/>
        </w:rPr>
        <w:t>“Kecuali orang-orang yang beriman dan beramal soleh (dari kalangan penyair-penyair itu), dan mereka pula mengingati Allah banyak-banyak, serta mereka membela diri sesudah mereka dianiaya.</w:t>
      </w:r>
      <w:proofErr w:type="gramEnd"/>
      <w:r w:rsidRPr="00BB5BC7">
        <w:rPr>
          <w:b/>
          <w:i/>
          <w:sz w:val="24"/>
          <w:szCs w:val="24"/>
        </w:rPr>
        <w:t xml:space="preserve"> </w:t>
      </w:r>
      <w:proofErr w:type="gramStart"/>
      <w:r w:rsidRPr="00BB5BC7">
        <w:rPr>
          <w:b/>
          <w:i/>
          <w:sz w:val="24"/>
          <w:szCs w:val="24"/>
        </w:rPr>
        <w:t>Dan (ingatlah), orang-orang yang melakukan sebarang kezaliman, akan mengetahui kelak, ke tempat mana, mereka akan kembali.”</w:t>
      </w:r>
      <w:proofErr w:type="gramEnd"/>
      <w:r w:rsidRPr="00BB5BC7">
        <w:rPr>
          <w:b/>
          <w:i/>
          <w:sz w:val="24"/>
          <w:szCs w:val="24"/>
        </w:rPr>
        <w:t xml:space="preserve"> </w:t>
      </w:r>
    </w:p>
    <w:p w:rsidR="008B66E3" w:rsidRPr="00BB5BC7" w:rsidRDefault="008B66E3" w:rsidP="00FE7E7C">
      <w:pPr>
        <w:jc w:val="both"/>
        <w:rPr>
          <w:b/>
          <w:i/>
          <w:sz w:val="24"/>
          <w:szCs w:val="24"/>
        </w:rPr>
      </w:pPr>
      <w:r w:rsidRPr="00BB5BC7">
        <w:rPr>
          <w:b/>
          <w:i/>
          <w:sz w:val="24"/>
          <w:szCs w:val="24"/>
        </w:rPr>
        <w:t>(Asy-Syu'araa' 26:224 - 227)</w:t>
      </w:r>
    </w:p>
    <w:p w:rsidR="008B66E3" w:rsidRPr="00FE7E7C" w:rsidRDefault="008B66E3" w:rsidP="00BB5BC7">
      <w:pPr>
        <w:ind w:firstLine="720"/>
        <w:jc w:val="both"/>
        <w:rPr>
          <w:sz w:val="24"/>
          <w:szCs w:val="24"/>
        </w:rPr>
      </w:pPr>
      <w:r w:rsidRPr="00FE7E7C">
        <w:rPr>
          <w:sz w:val="24"/>
          <w:szCs w:val="24"/>
        </w:rPr>
        <w:t xml:space="preserve">Penyair Arab telah terlalu menyimpang jauh daripada kebenaran, </w:t>
      </w:r>
      <w:r w:rsidR="00BB5BC7">
        <w:rPr>
          <w:sz w:val="24"/>
          <w:szCs w:val="24"/>
        </w:rPr>
        <w:t xml:space="preserve">hanya tahu </w:t>
      </w:r>
      <w:r w:rsidRPr="00FE7E7C">
        <w:rPr>
          <w:sz w:val="24"/>
          <w:szCs w:val="24"/>
        </w:rPr>
        <w:t xml:space="preserve">membicarakan tentang arak, wanita, perang dan masa luang, tidak seperti rasulullah s.a.w. yang menyeru kepada kebaikan tingkah laku, menyembah yang Maha Esa serta membantu golongan yang miskin dan kurang berkemampuan. Muhammad menuruti dan mematuhi segala </w:t>
      </w:r>
      <w:proofErr w:type="gramStart"/>
      <w:r w:rsidRPr="00FE7E7C">
        <w:rPr>
          <w:sz w:val="24"/>
          <w:szCs w:val="24"/>
        </w:rPr>
        <w:t>apa</w:t>
      </w:r>
      <w:proofErr w:type="gramEnd"/>
      <w:r w:rsidRPr="00FE7E7C">
        <w:rPr>
          <w:sz w:val="24"/>
          <w:szCs w:val="24"/>
        </w:rPr>
        <w:t xml:space="preserve"> yang diperkatakan, tidak sebagaimana penyair terdahulu atau ahli falsafah hari ini.</w:t>
      </w:r>
    </w:p>
    <w:p w:rsidR="008B66E3" w:rsidRPr="00FE7E7C" w:rsidRDefault="008B66E3" w:rsidP="00FE7E7C">
      <w:pPr>
        <w:ind w:firstLine="720"/>
        <w:jc w:val="both"/>
        <w:rPr>
          <w:sz w:val="24"/>
          <w:szCs w:val="24"/>
        </w:rPr>
      </w:pPr>
      <w:r w:rsidRPr="00FE7E7C">
        <w:rPr>
          <w:sz w:val="24"/>
          <w:szCs w:val="24"/>
        </w:rPr>
        <w:t xml:space="preserve">Al-Quran yang dibaca oleh Rasulullah itu tidak seperti mana-mana puisi daripada aspek </w:t>
      </w:r>
      <w:proofErr w:type="gramStart"/>
      <w:r w:rsidRPr="00FE7E7C">
        <w:rPr>
          <w:sz w:val="24"/>
          <w:szCs w:val="24"/>
        </w:rPr>
        <w:t>gaya</w:t>
      </w:r>
      <w:proofErr w:type="gramEnd"/>
      <w:r w:rsidRPr="00FE7E7C">
        <w:rPr>
          <w:sz w:val="24"/>
          <w:szCs w:val="24"/>
        </w:rPr>
        <w:t xml:space="preserve"> bahasanya. </w:t>
      </w:r>
      <w:proofErr w:type="gramStart"/>
      <w:r w:rsidRPr="00FE7E7C">
        <w:rPr>
          <w:sz w:val="24"/>
          <w:szCs w:val="24"/>
        </w:rPr>
        <w:t>Penduduk Arab pada ketika itu cukup terkenal dengan peraturan-peraturannya yang ketat berkaitan rima, silibus dan penutup bagi setiap rangkap puisi yang diciptakan oleh mereka.</w:t>
      </w:r>
      <w:proofErr w:type="gramEnd"/>
      <w:r w:rsidRPr="00FE7E7C">
        <w:rPr>
          <w:sz w:val="24"/>
          <w:szCs w:val="24"/>
        </w:rPr>
        <w:t xml:space="preserve"> </w:t>
      </w:r>
      <w:proofErr w:type="gramStart"/>
      <w:r w:rsidRPr="00FE7E7C">
        <w:rPr>
          <w:sz w:val="24"/>
          <w:szCs w:val="24"/>
        </w:rPr>
        <w:t>Quran pula tidak memerlukan mana-mana peraturan, bahkan ketika itu, ayat-ayat Quran telah mengatasi mana-mana ayat yang pernah didengar oleh penduduk Arab sebelum ini.</w:t>
      </w:r>
      <w:proofErr w:type="gramEnd"/>
      <w:r w:rsidRPr="00FE7E7C">
        <w:rPr>
          <w:sz w:val="24"/>
          <w:szCs w:val="24"/>
        </w:rPr>
        <w:t xml:space="preserve"> </w:t>
      </w:r>
      <w:proofErr w:type="gramStart"/>
      <w:r w:rsidRPr="00FE7E7C">
        <w:rPr>
          <w:sz w:val="24"/>
          <w:szCs w:val="24"/>
        </w:rPr>
        <w:t>Bahkan sebahagian daripada mereka telah memeluk Islam setelah mendengar beberapa ayat Quran sahaja, disebabkan pemahaman yang mereka akui di mana sumber Quran ini cukup tersusun dengan cantik dan tidak mungkin ianya diciptakan oleh manusia.</w:t>
      </w:r>
      <w:proofErr w:type="gramEnd"/>
      <w:r w:rsidRPr="00FE7E7C">
        <w:rPr>
          <w:sz w:val="24"/>
          <w:szCs w:val="24"/>
        </w:rPr>
        <w:t xml:space="preserve"> </w:t>
      </w:r>
      <w:proofErr w:type="gramStart"/>
      <w:r w:rsidRPr="00FE7E7C">
        <w:rPr>
          <w:sz w:val="24"/>
          <w:szCs w:val="24"/>
        </w:rPr>
        <w:t>Muhammad juga dikenali tidak pernah mencipta sebarang puisi sebelum datangnya Islam atau setelah kenabian baginda.</w:t>
      </w:r>
      <w:proofErr w:type="gramEnd"/>
      <w:r w:rsidRPr="00FE7E7C">
        <w:rPr>
          <w:sz w:val="24"/>
          <w:szCs w:val="24"/>
        </w:rPr>
        <w:t xml:space="preserve"> </w:t>
      </w:r>
      <w:proofErr w:type="gramStart"/>
      <w:r w:rsidRPr="00FE7E7C">
        <w:rPr>
          <w:sz w:val="24"/>
          <w:szCs w:val="24"/>
        </w:rPr>
        <w:t>Bahkan, Muhammad sendiri tidak pernah menyukai perbuatan mencipta pelbagai jenis puis ini.</w:t>
      </w:r>
      <w:proofErr w:type="gramEnd"/>
      <w:r w:rsidRPr="00FE7E7C">
        <w:rPr>
          <w:sz w:val="24"/>
          <w:szCs w:val="24"/>
        </w:rPr>
        <w:t xml:space="preserve"> </w:t>
      </w:r>
    </w:p>
    <w:p w:rsidR="00C131A9" w:rsidRDefault="00C131A9" w:rsidP="00FE7E7C">
      <w:pPr>
        <w:jc w:val="both"/>
        <w:rPr>
          <w:sz w:val="24"/>
          <w:szCs w:val="24"/>
        </w:rPr>
      </w:pPr>
    </w:p>
    <w:p w:rsidR="008B66E3" w:rsidRPr="00C131A9" w:rsidRDefault="00C131A9" w:rsidP="00FE7E7C">
      <w:pPr>
        <w:jc w:val="both"/>
        <w:rPr>
          <w:b/>
          <w:sz w:val="28"/>
          <w:szCs w:val="24"/>
          <w:u w:val="single"/>
        </w:rPr>
      </w:pPr>
      <w:r w:rsidRPr="00C131A9">
        <w:rPr>
          <w:b/>
          <w:sz w:val="28"/>
          <w:szCs w:val="24"/>
          <w:u w:val="single"/>
        </w:rPr>
        <w:t>ADAKAH MUHAMMAD SEORANG AHLI SIHIR??</w:t>
      </w:r>
    </w:p>
    <w:p w:rsidR="008B66E3" w:rsidRPr="00FE7E7C" w:rsidRDefault="008B66E3" w:rsidP="00FE7E7C">
      <w:pPr>
        <w:ind w:firstLine="720"/>
        <w:jc w:val="both"/>
        <w:rPr>
          <w:sz w:val="24"/>
          <w:szCs w:val="24"/>
        </w:rPr>
      </w:pPr>
      <w:proofErr w:type="gramStart"/>
      <w:r w:rsidRPr="00FE7E7C">
        <w:rPr>
          <w:sz w:val="24"/>
          <w:szCs w:val="24"/>
        </w:rPr>
        <w:t xml:space="preserve">Nabi Muhammad tidak pernah mempelajari atau mempraktik sebarang </w:t>
      </w:r>
      <w:r w:rsidR="00C131A9">
        <w:rPr>
          <w:sz w:val="24"/>
          <w:szCs w:val="24"/>
        </w:rPr>
        <w:t xml:space="preserve">jenis </w:t>
      </w:r>
      <w:r w:rsidRPr="00FE7E7C">
        <w:rPr>
          <w:sz w:val="24"/>
          <w:szCs w:val="24"/>
        </w:rPr>
        <w:t>sihir.</w:t>
      </w:r>
      <w:proofErr w:type="gramEnd"/>
      <w:r w:rsidRPr="00FE7E7C">
        <w:rPr>
          <w:sz w:val="24"/>
          <w:szCs w:val="24"/>
        </w:rPr>
        <w:t xml:space="preserve"> Tambahan pula, baginda sendiri mengeji golongan yang memperlajari sihir dan mengajarkannya kepada orang lain bagi memperolehi perlindungan.</w:t>
      </w:r>
    </w:p>
    <w:p w:rsidR="008B66E3" w:rsidRPr="00FE7E7C" w:rsidRDefault="008B66E3" w:rsidP="00FE7E7C">
      <w:pPr>
        <w:ind w:firstLine="720"/>
        <w:jc w:val="both"/>
        <w:rPr>
          <w:sz w:val="24"/>
          <w:szCs w:val="24"/>
        </w:rPr>
      </w:pPr>
      <w:proofErr w:type="gramStart"/>
      <w:r w:rsidRPr="00FE7E7C">
        <w:rPr>
          <w:sz w:val="24"/>
          <w:szCs w:val="24"/>
        </w:rPr>
        <w:t>Ahli sihir mempunyai hubungkait yang cukup kuat dengan kuasa jahat atau syaitan.</w:t>
      </w:r>
      <w:proofErr w:type="gramEnd"/>
      <w:r w:rsidRPr="00FE7E7C">
        <w:rPr>
          <w:sz w:val="24"/>
          <w:szCs w:val="24"/>
        </w:rPr>
        <w:t xml:space="preserve"> Interaksi inilah yang membolehkan ahli sihir memperdaya</w:t>
      </w:r>
      <w:r w:rsidR="00C131A9">
        <w:rPr>
          <w:sz w:val="24"/>
          <w:szCs w:val="24"/>
        </w:rPr>
        <w:t>kan</w:t>
      </w:r>
      <w:r w:rsidRPr="00FE7E7C">
        <w:rPr>
          <w:sz w:val="24"/>
          <w:szCs w:val="24"/>
        </w:rPr>
        <w:t xml:space="preserve"> orang lain. </w:t>
      </w:r>
      <w:proofErr w:type="gramStart"/>
      <w:r w:rsidRPr="00FE7E7C">
        <w:rPr>
          <w:sz w:val="24"/>
          <w:szCs w:val="24"/>
        </w:rPr>
        <w:t xml:space="preserve">Kuasa jahat ini hanya mengajak </w:t>
      </w:r>
      <w:r w:rsidR="00C131A9">
        <w:rPr>
          <w:sz w:val="24"/>
          <w:szCs w:val="24"/>
        </w:rPr>
        <w:t>manusia ke arah penipuan, perka</w:t>
      </w:r>
      <w:r w:rsidRPr="00FE7E7C">
        <w:rPr>
          <w:sz w:val="24"/>
          <w:szCs w:val="24"/>
        </w:rPr>
        <w:t xml:space="preserve">sa </w:t>
      </w:r>
      <w:r w:rsidR="00C131A9">
        <w:rPr>
          <w:sz w:val="24"/>
          <w:szCs w:val="24"/>
        </w:rPr>
        <w:t>yang ber</w:t>
      </w:r>
      <w:r w:rsidRPr="00FE7E7C">
        <w:rPr>
          <w:sz w:val="24"/>
          <w:szCs w:val="24"/>
        </w:rPr>
        <w:t>dos</w:t>
      </w:r>
      <w:r w:rsidR="00C131A9">
        <w:rPr>
          <w:sz w:val="24"/>
          <w:szCs w:val="24"/>
        </w:rPr>
        <w:t xml:space="preserve">a dan tidak bermoral, kejahatan, </w:t>
      </w:r>
      <w:r w:rsidRPr="00FE7E7C">
        <w:rPr>
          <w:sz w:val="24"/>
          <w:szCs w:val="24"/>
        </w:rPr>
        <w:t>bahkan mereka turut memusnahkan keluarga.</w:t>
      </w:r>
      <w:proofErr w:type="gramEnd"/>
    </w:p>
    <w:p w:rsidR="008B66E3" w:rsidRPr="00FE7E7C" w:rsidRDefault="008B66E3" w:rsidP="00C131A9">
      <w:pPr>
        <w:jc w:val="center"/>
        <w:rPr>
          <w:b/>
          <w:i/>
          <w:sz w:val="24"/>
          <w:szCs w:val="24"/>
        </w:rPr>
      </w:pPr>
      <w:proofErr w:type="gramStart"/>
      <w:r w:rsidRPr="00FE7E7C">
        <w:rPr>
          <w:b/>
          <w:i/>
          <w:sz w:val="24"/>
          <w:szCs w:val="24"/>
        </w:rPr>
        <w:lastRenderedPageBreak/>
        <w:t>“Mahukah Aku beritakan kepadamu, kepada siapa syaitan-syaitan ini diturunkan?</w:t>
      </w:r>
      <w:proofErr w:type="gramEnd"/>
      <w:r w:rsidRPr="00FE7E7C">
        <w:rPr>
          <w:b/>
          <w:i/>
          <w:sz w:val="24"/>
          <w:szCs w:val="24"/>
        </w:rPr>
        <w:t xml:space="preserve"> </w:t>
      </w:r>
      <w:proofErr w:type="gramStart"/>
      <w:r w:rsidRPr="00FE7E7C">
        <w:rPr>
          <w:b/>
          <w:i/>
          <w:sz w:val="24"/>
          <w:szCs w:val="24"/>
        </w:rPr>
        <w:t>Mereka (syaitan) turun kepada setiap pendusta yang banyak berdosa.</w:t>
      </w:r>
      <w:proofErr w:type="gramEnd"/>
      <w:r w:rsidRPr="00FE7E7C">
        <w:rPr>
          <w:b/>
          <w:i/>
          <w:sz w:val="24"/>
          <w:szCs w:val="24"/>
        </w:rPr>
        <w:t xml:space="preserve"> </w:t>
      </w:r>
      <w:proofErr w:type="gramStart"/>
      <w:r w:rsidRPr="00FE7E7C">
        <w:rPr>
          <w:b/>
          <w:i/>
          <w:sz w:val="24"/>
          <w:szCs w:val="24"/>
        </w:rPr>
        <w:t>Mereka menyampaikan hasil pendengaran mereka, sedangkan kebanyakan mereka orang-orang pendusta.”</w:t>
      </w:r>
      <w:proofErr w:type="gramEnd"/>
      <w:r w:rsidR="00C131A9">
        <w:rPr>
          <w:b/>
          <w:i/>
          <w:sz w:val="24"/>
          <w:szCs w:val="24"/>
        </w:rPr>
        <w:t xml:space="preserve"> </w:t>
      </w:r>
      <w:r w:rsidRPr="00FE7E7C">
        <w:rPr>
          <w:b/>
          <w:i/>
          <w:sz w:val="24"/>
          <w:szCs w:val="24"/>
        </w:rPr>
        <w:t xml:space="preserve">(Quran </w:t>
      </w:r>
      <w:proofErr w:type="gramStart"/>
      <w:r w:rsidRPr="00FE7E7C">
        <w:rPr>
          <w:b/>
          <w:i/>
          <w:sz w:val="24"/>
          <w:szCs w:val="24"/>
        </w:rPr>
        <w:t>26 :</w:t>
      </w:r>
      <w:proofErr w:type="gramEnd"/>
      <w:r w:rsidRPr="00FE7E7C">
        <w:rPr>
          <w:b/>
          <w:i/>
          <w:sz w:val="24"/>
          <w:szCs w:val="24"/>
        </w:rPr>
        <w:t xml:space="preserve"> 221-223)</w:t>
      </w:r>
    </w:p>
    <w:p w:rsidR="008B66E3" w:rsidRPr="00FE7E7C" w:rsidRDefault="008B66E3" w:rsidP="00FE7E7C">
      <w:pPr>
        <w:ind w:firstLine="720"/>
        <w:jc w:val="both"/>
        <w:rPr>
          <w:sz w:val="24"/>
          <w:szCs w:val="24"/>
        </w:rPr>
      </w:pPr>
      <w:proofErr w:type="gramStart"/>
      <w:r w:rsidRPr="00FE7E7C">
        <w:rPr>
          <w:sz w:val="24"/>
          <w:szCs w:val="24"/>
        </w:rPr>
        <w:t>Nabi Muhammad cukup dikenali sebagai seorang yang acapkali bercakap benar dan setiap kata-kata baginda sudah pastinya bukan perkara yang dusta.</w:t>
      </w:r>
      <w:proofErr w:type="gramEnd"/>
      <w:r w:rsidRPr="00FE7E7C">
        <w:rPr>
          <w:sz w:val="24"/>
          <w:szCs w:val="24"/>
        </w:rPr>
        <w:t xml:space="preserve"> </w:t>
      </w:r>
      <w:proofErr w:type="gramStart"/>
      <w:r w:rsidRPr="00FE7E7C">
        <w:rPr>
          <w:sz w:val="24"/>
          <w:szCs w:val="24"/>
        </w:rPr>
        <w:t>Baginda menyeru kepada moral yang baik dan tingkah laku yang beradab.</w:t>
      </w:r>
      <w:proofErr w:type="gramEnd"/>
      <w:r w:rsidRPr="00FE7E7C">
        <w:rPr>
          <w:sz w:val="24"/>
          <w:szCs w:val="24"/>
        </w:rPr>
        <w:t xml:space="preserve"> </w:t>
      </w:r>
      <w:proofErr w:type="gramStart"/>
      <w:r w:rsidRPr="00FE7E7C">
        <w:rPr>
          <w:sz w:val="24"/>
          <w:szCs w:val="24"/>
        </w:rPr>
        <w:t>Tid</w:t>
      </w:r>
      <w:r w:rsidR="00C131A9">
        <w:rPr>
          <w:sz w:val="24"/>
          <w:szCs w:val="24"/>
        </w:rPr>
        <w:t>ak ada mana-mana ahli sihir di d</w:t>
      </w:r>
      <w:r w:rsidRPr="00FE7E7C">
        <w:rPr>
          <w:sz w:val="24"/>
          <w:szCs w:val="24"/>
        </w:rPr>
        <w:t>unia ini yang membawa nashkah seperti Quran atau peraturan seperti Rasulullah s.a.w.</w:t>
      </w:r>
      <w:proofErr w:type="gramEnd"/>
    </w:p>
    <w:p w:rsidR="008B66E3" w:rsidRPr="00FE7E7C" w:rsidRDefault="008B66E3" w:rsidP="00FE7E7C">
      <w:pPr>
        <w:jc w:val="both"/>
        <w:rPr>
          <w:sz w:val="24"/>
          <w:szCs w:val="24"/>
        </w:rPr>
      </w:pPr>
    </w:p>
    <w:sectPr w:rsidR="008B66E3" w:rsidRPr="00FE7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2FF9"/>
    <w:multiLevelType w:val="hybridMultilevel"/>
    <w:tmpl w:val="4ABA1CE8"/>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663E2A5C"/>
    <w:multiLevelType w:val="hybridMultilevel"/>
    <w:tmpl w:val="774ABDC2"/>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E3"/>
    <w:rsid w:val="003B2717"/>
    <w:rsid w:val="005E460A"/>
    <w:rsid w:val="007F1C73"/>
    <w:rsid w:val="008B66E3"/>
    <w:rsid w:val="00BB5BC7"/>
    <w:rsid w:val="00BF74AC"/>
    <w:rsid w:val="00C131A9"/>
    <w:rsid w:val="00D0155F"/>
    <w:rsid w:val="00FE7E7C"/>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6E3"/>
    <w:pPr>
      <w:ind w:left="720"/>
      <w:contextualSpacing/>
    </w:pPr>
  </w:style>
  <w:style w:type="paragraph" w:styleId="NoSpacing">
    <w:name w:val="No Spacing"/>
    <w:uiPriority w:val="1"/>
    <w:qFormat/>
    <w:rsid w:val="008B66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6E3"/>
    <w:pPr>
      <w:ind w:left="720"/>
      <w:contextualSpacing/>
    </w:pPr>
  </w:style>
  <w:style w:type="paragraph" w:styleId="NoSpacing">
    <w:name w:val="No Spacing"/>
    <w:uiPriority w:val="1"/>
    <w:qFormat/>
    <w:rsid w:val="008B66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3247</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2014-09-13T15:37:00Z</cp:lastPrinted>
  <dcterms:created xsi:type="dcterms:W3CDTF">2014-09-13T15:37:00Z</dcterms:created>
  <dcterms:modified xsi:type="dcterms:W3CDTF">2014-09-13T15:37:00Z</dcterms:modified>
</cp:coreProperties>
</file>